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4B0" w:rsidRPr="002308A4" w:rsidRDefault="00AD5541" w:rsidP="007A29CE">
      <w:pPr>
        <w:pStyle w:val="Balk1"/>
      </w:pPr>
      <w:r>
        <w:t>Title</w:t>
      </w:r>
    </w:p>
    <w:p w:rsidR="007A29CE" w:rsidRDefault="007A29CE" w:rsidP="00F14C10">
      <w:pPr>
        <w:pStyle w:val="Altyaz"/>
        <w:jc w:val="center"/>
        <w:rPr>
          <w:rFonts w:ascii="Garamond" w:hAnsi="Garamond"/>
          <w:b/>
          <w:color w:val="000000"/>
          <w:sz w:val="28"/>
          <w:szCs w:val="24"/>
          <w:lang w:val="en-GB"/>
        </w:rPr>
      </w:pPr>
    </w:p>
    <w:p w:rsidR="00F14C10" w:rsidRPr="00F14C10" w:rsidRDefault="00AD5541" w:rsidP="00291A66">
      <w:pPr>
        <w:pStyle w:val="Balk2"/>
        <w:jc w:val="right"/>
      </w:pPr>
      <w:r w:rsidRPr="00AD5541">
        <w:t>Author</w:t>
      </w:r>
      <w:r w:rsidR="004D55BF">
        <w:rPr>
          <w:rStyle w:val="DipnotBavurusu"/>
        </w:rPr>
        <w:footnoteReference w:id="1"/>
      </w:r>
    </w:p>
    <w:p w:rsidR="00AD5541" w:rsidRPr="00CF3880" w:rsidRDefault="00AD5541" w:rsidP="00AD5541">
      <w:pPr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I</w:t>
      </w:r>
      <w:r w:rsidRPr="00ED5132">
        <w:rPr>
          <w:rFonts w:ascii="Garamond" w:hAnsi="Garamond"/>
          <w:b/>
          <w:sz w:val="24"/>
          <w:szCs w:val="24"/>
        </w:rPr>
        <w:t>ntroduction</w:t>
      </w:r>
      <w:proofErr w:type="spellEnd"/>
    </w:p>
    <w:p w:rsidR="00AD5541" w:rsidRDefault="00AD5541" w:rsidP="00AD5541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ab/>
      </w:r>
      <w:r w:rsidRPr="00ED5132">
        <w:rPr>
          <w:rFonts w:ascii="Garamond" w:hAnsi="Garamond"/>
          <w:sz w:val="24"/>
          <w:szCs w:val="24"/>
        </w:rPr>
        <w:t>Paste your article</w:t>
      </w:r>
      <w:bookmarkStart w:id="0" w:name="_GoBack"/>
      <w:bookmarkEnd w:id="0"/>
      <w:r w:rsidRPr="00ED5132">
        <w:rPr>
          <w:rFonts w:ascii="Garamond" w:hAnsi="Garamond"/>
          <w:sz w:val="24"/>
          <w:szCs w:val="24"/>
        </w:rPr>
        <w:t xml:space="preserve"> by matching this text style.</w:t>
      </w:r>
      <w:r>
        <w:rPr>
          <w:rFonts w:ascii="Garamond" w:hAnsi="Garamond"/>
          <w:sz w:val="24"/>
          <w:szCs w:val="24"/>
        </w:rPr>
        <w:t xml:space="preserve"> </w:t>
      </w:r>
    </w:p>
    <w:p w:rsidR="004004B0" w:rsidRPr="004D55BF" w:rsidRDefault="004004B0" w:rsidP="00AD5541">
      <w:pPr>
        <w:pStyle w:val="AralkYok"/>
        <w:spacing w:after="240" w:line="276" w:lineRule="auto"/>
        <w:ind w:firstLine="708"/>
        <w:jc w:val="both"/>
        <w:rPr>
          <w:rFonts w:ascii="Garamond" w:hAnsi="Garamond"/>
          <w:sz w:val="24"/>
          <w:lang w:val="en-GB"/>
        </w:rPr>
      </w:pPr>
    </w:p>
    <w:sectPr w:rsidR="004004B0" w:rsidRPr="004D55BF" w:rsidSect="00F14C1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770" w:rsidRDefault="00687770" w:rsidP="004004B0">
      <w:pPr>
        <w:spacing w:after="0" w:line="240" w:lineRule="auto"/>
      </w:pPr>
      <w:r>
        <w:separator/>
      </w:r>
    </w:p>
  </w:endnote>
  <w:endnote w:type="continuationSeparator" w:id="0">
    <w:p w:rsidR="00687770" w:rsidRDefault="00687770" w:rsidP="0040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T St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770" w:rsidRDefault="00687770" w:rsidP="004004B0">
      <w:pPr>
        <w:spacing w:after="0" w:line="240" w:lineRule="auto"/>
      </w:pPr>
      <w:r>
        <w:separator/>
      </w:r>
    </w:p>
  </w:footnote>
  <w:footnote w:type="continuationSeparator" w:id="0">
    <w:p w:rsidR="00687770" w:rsidRDefault="00687770" w:rsidP="004004B0">
      <w:pPr>
        <w:spacing w:after="0" w:line="240" w:lineRule="auto"/>
      </w:pPr>
      <w:r>
        <w:continuationSeparator/>
      </w:r>
    </w:p>
  </w:footnote>
  <w:footnote w:id="1">
    <w:p w:rsidR="004D55BF" w:rsidRPr="004D55BF" w:rsidRDefault="004D55BF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="00AD5541" w:rsidRPr="00AD5541">
        <w:t>Name Surname, Title, University, Department, Mail Address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EB9" w:rsidRPr="009727B9" w:rsidRDefault="00AD5541" w:rsidP="00F14C10">
    <w:pPr>
      <w:pStyle w:val="stBilgi"/>
      <w:spacing w:line="360" w:lineRule="auto"/>
      <w:rPr>
        <w:rFonts w:ascii="Garamond" w:hAnsi="Garamond" w:cs="Garamond"/>
        <w:b/>
        <w:bCs/>
        <w:sz w:val="20"/>
        <w:lang w:eastAsia="tr-TR"/>
      </w:rPr>
    </w:pPr>
    <w:r w:rsidRPr="00AD5541">
      <w:rPr>
        <w:rFonts w:ascii="Garamond" w:hAnsi="Garamond"/>
        <w:b/>
        <w:color w:val="000000"/>
        <w:sz w:val="20"/>
        <w:szCs w:val="20"/>
      </w:rPr>
      <w:t xml:space="preserve">Surname, Name; Publication Title </w:t>
    </w:r>
  </w:p>
  <w:p w:rsidR="004D5EB9" w:rsidRPr="00AF4511" w:rsidRDefault="004D5EB9" w:rsidP="00F14C10">
    <w:pPr>
      <w:pStyle w:val="stBilgi"/>
      <w:spacing w:line="360" w:lineRule="auto"/>
      <w:rPr>
        <w:rFonts w:ascii="Garamond" w:hAnsi="Garamond"/>
        <w:sz w:val="20"/>
      </w:rPr>
    </w:pPr>
    <w:r>
      <w:rPr>
        <w:rFonts w:ascii="Garamond" w:eastAsia="Times New Roman" w:hAnsi="Garamond"/>
        <w:b/>
        <w:sz w:val="20"/>
        <w:szCs w:val="20"/>
        <w:lang w:val="en-US"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31894785" wp14:editId="7A8991B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95975" cy="0"/>
              <wp:effectExtent l="0" t="0" r="0" b="0"/>
              <wp:wrapNone/>
              <wp:docPr id="28" name="Düz Bağlayıcı 54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1FDB1E" id="Düz Bağlayıcı 54305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EC8"/>
    <w:multiLevelType w:val="hybridMultilevel"/>
    <w:tmpl w:val="3EFEF91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F12657"/>
    <w:multiLevelType w:val="hybridMultilevel"/>
    <w:tmpl w:val="F09296B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8798C"/>
    <w:multiLevelType w:val="hybridMultilevel"/>
    <w:tmpl w:val="674C6008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9A3DD1"/>
    <w:multiLevelType w:val="hybridMultilevel"/>
    <w:tmpl w:val="4E64B64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BF60B2"/>
    <w:multiLevelType w:val="hybridMultilevel"/>
    <w:tmpl w:val="1A44E998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1B39DE"/>
    <w:multiLevelType w:val="hybridMultilevel"/>
    <w:tmpl w:val="79647A5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2C510A2"/>
    <w:multiLevelType w:val="hybridMultilevel"/>
    <w:tmpl w:val="8618ACC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8F3134"/>
    <w:multiLevelType w:val="multilevel"/>
    <w:tmpl w:val="49825BC4"/>
    <w:lvl w:ilvl="0">
      <w:start w:val="1"/>
      <w:numFmt w:val="decimal"/>
      <w:pStyle w:val="Stil1beypaza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8" w15:restartNumberingAfterBreak="0">
    <w:nsid w:val="63CB3639"/>
    <w:multiLevelType w:val="hybridMultilevel"/>
    <w:tmpl w:val="2C96F8E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37593D"/>
    <w:multiLevelType w:val="multilevel"/>
    <w:tmpl w:val="72E05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9B4A92"/>
    <w:multiLevelType w:val="hybridMultilevel"/>
    <w:tmpl w:val="962C9EF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815F22"/>
    <w:multiLevelType w:val="hybridMultilevel"/>
    <w:tmpl w:val="B9625F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FD7EEC"/>
    <w:multiLevelType w:val="hybridMultilevel"/>
    <w:tmpl w:val="DB52534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D26A0C"/>
    <w:multiLevelType w:val="hybridMultilevel"/>
    <w:tmpl w:val="2924C7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B0"/>
    <w:rsid w:val="00035861"/>
    <w:rsid w:val="000626B5"/>
    <w:rsid w:val="000A5E45"/>
    <w:rsid w:val="001827D7"/>
    <w:rsid w:val="00252E30"/>
    <w:rsid w:val="00291A66"/>
    <w:rsid w:val="002F3836"/>
    <w:rsid w:val="003752F1"/>
    <w:rsid w:val="003B0017"/>
    <w:rsid w:val="003C00BF"/>
    <w:rsid w:val="004004B0"/>
    <w:rsid w:val="00420F78"/>
    <w:rsid w:val="004517A5"/>
    <w:rsid w:val="004D55BF"/>
    <w:rsid w:val="004D5EB9"/>
    <w:rsid w:val="004E1A16"/>
    <w:rsid w:val="00527904"/>
    <w:rsid w:val="0054533F"/>
    <w:rsid w:val="0065286A"/>
    <w:rsid w:val="00687770"/>
    <w:rsid w:val="006A1E3C"/>
    <w:rsid w:val="00712828"/>
    <w:rsid w:val="0071554B"/>
    <w:rsid w:val="0072404B"/>
    <w:rsid w:val="007A29CE"/>
    <w:rsid w:val="008106C5"/>
    <w:rsid w:val="008118BB"/>
    <w:rsid w:val="008161FD"/>
    <w:rsid w:val="0088427B"/>
    <w:rsid w:val="008B1682"/>
    <w:rsid w:val="0092768E"/>
    <w:rsid w:val="00970690"/>
    <w:rsid w:val="009727B9"/>
    <w:rsid w:val="009C21DA"/>
    <w:rsid w:val="009D7B29"/>
    <w:rsid w:val="009E5DDC"/>
    <w:rsid w:val="00A53F29"/>
    <w:rsid w:val="00A8011B"/>
    <w:rsid w:val="00AD5541"/>
    <w:rsid w:val="00AE294E"/>
    <w:rsid w:val="00AE7496"/>
    <w:rsid w:val="00AF52B2"/>
    <w:rsid w:val="00B022F3"/>
    <w:rsid w:val="00B22990"/>
    <w:rsid w:val="00B41253"/>
    <w:rsid w:val="00BB7B93"/>
    <w:rsid w:val="00C00CBF"/>
    <w:rsid w:val="00C8234E"/>
    <w:rsid w:val="00CD6227"/>
    <w:rsid w:val="00D3105C"/>
    <w:rsid w:val="00D324B1"/>
    <w:rsid w:val="00D45D63"/>
    <w:rsid w:val="00D81CC2"/>
    <w:rsid w:val="00D95B0D"/>
    <w:rsid w:val="00DC69DB"/>
    <w:rsid w:val="00E0420B"/>
    <w:rsid w:val="00E17C3D"/>
    <w:rsid w:val="00E45F4E"/>
    <w:rsid w:val="00EA32B1"/>
    <w:rsid w:val="00EF0A2B"/>
    <w:rsid w:val="00F14C10"/>
    <w:rsid w:val="00F32C6B"/>
    <w:rsid w:val="00F459CD"/>
    <w:rsid w:val="00FD535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25176"/>
  <w15:docId w15:val="{724A6D52-B7E0-493A-A698-AA9C141A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63"/>
  </w:style>
  <w:style w:type="paragraph" w:styleId="Balk1">
    <w:name w:val="heading 1"/>
    <w:basedOn w:val="Normal"/>
    <w:next w:val="Normal"/>
    <w:link w:val="Balk1Char"/>
    <w:uiPriority w:val="9"/>
    <w:qFormat/>
    <w:rsid w:val="007A29CE"/>
    <w:pPr>
      <w:keepNext/>
      <w:keepLines/>
      <w:spacing w:before="240" w:after="0" w:line="240" w:lineRule="auto"/>
      <w:jc w:val="center"/>
      <w:outlineLvl w:val="0"/>
    </w:pPr>
    <w:rPr>
      <w:rFonts w:ascii="Garamond" w:eastAsiaTheme="majorEastAsia" w:hAnsi="Garamond" w:cstheme="majorBidi"/>
      <w:b/>
      <w:noProof/>
      <w:sz w:val="28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A29CE"/>
    <w:pPr>
      <w:keepNext/>
      <w:keepLines/>
      <w:spacing w:before="200" w:after="0" w:line="360" w:lineRule="auto"/>
      <w:jc w:val="center"/>
      <w:outlineLvl w:val="1"/>
    </w:pPr>
    <w:rPr>
      <w:rFonts w:ascii="Garamond" w:eastAsiaTheme="majorEastAsia" w:hAnsi="Garamond" w:cstheme="majorBidi"/>
      <w:b/>
      <w:bCs/>
      <w:sz w:val="28"/>
      <w:szCs w:val="26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1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18B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118BB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18BB"/>
    <w:pPr>
      <w:spacing w:after="0"/>
      <w:outlineLvl w:val="5"/>
    </w:pPr>
    <w:rPr>
      <w:smallCaps/>
      <w:color w:val="F79646" w:themeColor="accent6"/>
      <w:spacing w:val="5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18BB"/>
    <w:pPr>
      <w:spacing w:after="0"/>
      <w:outlineLvl w:val="6"/>
    </w:pPr>
    <w:rPr>
      <w:b/>
      <w:bCs/>
      <w:smallCaps/>
      <w:color w:val="F79646" w:themeColor="accent6"/>
      <w:spacing w:val="10"/>
      <w:sz w:val="20"/>
      <w:szCs w:val="20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18BB"/>
    <w:pPr>
      <w:spacing w:after="0"/>
      <w:outlineLvl w:val="7"/>
    </w:pPr>
    <w:rPr>
      <w:b/>
      <w:bCs/>
      <w:i/>
      <w:iCs/>
      <w:smallCaps/>
      <w:color w:val="E36C0A" w:themeColor="accent6" w:themeShade="BF"/>
      <w:sz w:val="20"/>
      <w:szCs w:val="20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18BB"/>
    <w:pPr>
      <w:spacing w:after="0"/>
      <w:outlineLvl w:val="8"/>
    </w:pPr>
    <w:rPr>
      <w:b/>
      <w:bCs/>
      <w:i/>
      <w:iCs/>
      <w:smallCaps/>
      <w:color w:val="984806" w:themeColor="accent6" w:themeShade="80"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rsid w:val="004004B0"/>
    <w:pPr>
      <w:widowControl w:val="0"/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Garamond"/>
      <w:spacing w:val="-2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004B0"/>
    <w:rPr>
      <w:rFonts w:ascii="Garamond" w:eastAsia="Times New Roman" w:hAnsi="Garamond" w:cs="Garamond"/>
      <w:spacing w:val="-2"/>
      <w:sz w:val="20"/>
      <w:szCs w:val="20"/>
      <w:lang w:val="en-US" w:eastAsia="en-US"/>
    </w:rPr>
  </w:style>
  <w:style w:type="character" w:styleId="DipnotBavurusu">
    <w:name w:val="footnote reference"/>
    <w:uiPriority w:val="99"/>
    <w:qFormat/>
    <w:rsid w:val="004004B0"/>
    <w:rPr>
      <w:vertAlign w:val="superscript"/>
    </w:rPr>
  </w:style>
  <w:style w:type="paragraph" w:styleId="Altyaz">
    <w:name w:val="Subtitle"/>
    <w:basedOn w:val="Normal"/>
    <w:next w:val="Normal"/>
    <w:link w:val="AltyazChar"/>
    <w:qFormat/>
    <w:rsid w:val="004004B0"/>
    <w:pPr>
      <w:numPr>
        <w:ilvl w:val="1"/>
      </w:numPr>
      <w:spacing w:after="160" w:line="259" w:lineRule="auto"/>
    </w:pPr>
    <w:rPr>
      <w:noProof/>
      <w:color w:val="5A5A5A" w:themeColor="text1" w:themeTint="A5"/>
      <w:spacing w:val="15"/>
      <w:lang w:eastAsia="en-US"/>
    </w:rPr>
  </w:style>
  <w:style w:type="character" w:customStyle="1" w:styleId="AltKonuBalChar">
    <w:name w:val="Alt Konu Başlığı Char"/>
    <w:basedOn w:val="VarsaylanParagrafYazTipi"/>
    <w:link w:val="1"/>
    <w:rsid w:val="00400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004B0"/>
    <w:rPr>
      <w:noProof/>
      <w:color w:val="5A5A5A" w:themeColor="text1" w:themeTint="A5"/>
      <w:spacing w:val="15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004B0"/>
    <w:pPr>
      <w:tabs>
        <w:tab w:val="center" w:pos="4680"/>
        <w:tab w:val="right" w:pos="9360"/>
      </w:tabs>
      <w:spacing w:after="0" w:line="240" w:lineRule="auto"/>
    </w:pPr>
    <w:rPr>
      <w:rFonts w:eastAsia="Batang"/>
      <w:noProof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4B0"/>
    <w:rPr>
      <w:rFonts w:eastAsia="Batang"/>
      <w:noProof/>
      <w:lang w:eastAsia="en-US"/>
    </w:rPr>
  </w:style>
  <w:style w:type="paragraph" w:styleId="AralkYok">
    <w:name w:val="No Spacing"/>
    <w:link w:val="AralkYokChar"/>
    <w:uiPriority w:val="1"/>
    <w:qFormat/>
    <w:rsid w:val="004004B0"/>
    <w:pPr>
      <w:spacing w:after="0" w:line="240" w:lineRule="auto"/>
    </w:pPr>
    <w:rPr>
      <w:rFonts w:eastAsia="Batang"/>
      <w:noProof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4004B0"/>
    <w:rPr>
      <w:rFonts w:eastAsia="Batang"/>
      <w:noProof/>
      <w:lang w:eastAsia="en-US"/>
    </w:rPr>
  </w:style>
  <w:style w:type="paragraph" w:styleId="KonuBal">
    <w:name w:val="Title"/>
    <w:basedOn w:val="Normal"/>
    <w:link w:val="KonuBalChar"/>
    <w:qFormat/>
    <w:rsid w:val="004004B0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4004B0"/>
    <w:rPr>
      <w:rFonts w:ascii="Garamond" w:eastAsia="Times New Roman" w:hAnsi="Garamond" w:cs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00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4B0"/>
  </w:style>
  <w:style w:type="character" w:customStyle="1" w:styleId="Balk1Char">
    <w:name w:val="Başlık 1 Char"/>
    <w:basedOn w:val="VarsaylanParagrafYazTipi"/>
    <w:link w:val="Balk1"/>
    <w:uiPriority w:val="9"/>
    <w:rsid w:val="007A29CE"/>
    <w:rPr>
      <w:rFonts w:ascii="Garamond" w:eastAsiaTheme="majorEastAsia" w:hAnsi="Garamond" w:cstheme="majorBidi"/>
      <w:b/>
      <w:noProof/>
      <w:sz w:val="28"/>
      <w:szCs w:val="32"/>
      <w:lang w:eastAsia="en-US"/>
    </w:rPr>
  </w:style>
  <w:style w:type="character" w:styleId="Kpr">
    <w:name w:val="Hyperlink"/>
    <w:basedOn w:val="VarsaylanParagrafYazTipi"/>
    <w:uiPriority w:val="99"/>
    <w:unhideWhenUsed/>
    <w:rsid w:val="004004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7A29CE"/>
    <w:rPr>
      <w:rFonts w:ascii="Garamond" w:eastAsiaTheme="majorEastAsia" w:hAnsi="Garamond" w:cstheme="majorBidi"/>
      <w:b/>
      <w:bCs/>
      <w:sz w:val="28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18B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18BB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8118B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Stil1">
    <w:name w:val="Stil1"/>
    <w:basedOn w:val="Balk1"/>
    <w:link w:val="Stil1Char"/>
    <w:qFormat/>
    <w:rsid w:val="008118BB"/>
    <w:rPr>
      <w:rFonts w:ascii="Times New Roman" w:hAnsi="Times New Roman" w:cs="Times New Roman"/>
      <w:b w:val="0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8118BB"/>
    <w:rPr>
      <w:rFonts w:ascii="Times New Roman" w:eastAsiaTheme="majorEastAsia" w:hAnsi="Times New Roman" w:cs="Times New Roman"/>
      <w:b/>
      <w:noProof/>
      <w:sz w:val="24"/>
      <w:szCs w:val="24"/>
      <w:lang w:eastAsia="en-US"/>
    </w:rPr>
  </w:style>
  <w:style w:type="paragraph" w:styleId="ListeParagraf">
    <w:name w:val="List Paragraph"/>
    <w:basedOn w:val="Normal"/>
    <w:link w:val="ListeParagrafChar"/>
    <w:uiPriority w:val="34"/>
    <w:qFormat/>
    <w:rsid w:val="008118BB"/>
    <w:pPr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Garamond" w:eastAsia="Times New Roman" w:hAnsi="Garamond" w:cs="Garamond"/>
      <w:spacing w:val="-2"/>
      <w:sz w:val="24"/>
      <w:szCs w:val="24"/>
      <w:lang w:val="en-US" w:eastAsia="en-US"/>
    </w:rPr>
  </w:style>
  <w:style w:type="character" w:customStyle="1" w:styleId="ListeParagrafChar">
    <w:name w:val="Liste Paragraf Char"/>
    <w:link w:val="ListeParagraf"/>
    <w:uiPriority w:val="34"/>
    <w:rsid w:val="008118BB"/>
    <w:rPr>
      <w:rFonts w:ascii="Garamond" w:eastAsia="Times New Roman" w:hAnsi="Garamond" w:cs="Garamond"/>
      <w:spacing w:val="-2"/>
      <w:sz w:val="24"/>
      <w:szCs w:val="24"/>
      <w:lang w:val="en-US" w:eastAsia="en-US"/>
    </w:rPr>
  </w:style>
  <w:style w:type="character" w:styleId="HTMLCite">
    <w:name w:val="HTML Cite"/>
    <w:uiPriority w:val="99"/>
    <w:unhideWhenUsed/>
    <w:rsid w:val="008118BB"/>
    <w:rPr>
      <w:i/>
      <w:iCs/>
    </w:rPr>
  </w:style>
  <w:style w:type="paragraph" w:styleId="Kaynaka">
    <w:name w:val="Bibliography"/>
    <w:basedOn w:val="Normal"/>
    <w:next w:val="Normal"/>
    <w:uiPriority w:val="37"/>
    <w:unhideWhenUsed/>
    <w:rsid w:val="008118BB"/>
    <w:pPr>
      <w:spacing w:after="160" w:line="259" w:lineRule="auto"/>
    </w:pPr>
    <w:rPr>
      <w:rFonts w:eastAsia="Batang"/>
      <w:noProof/>
      <w:lang w:eastAsia="en-US"/>
    </w:rPr>
  </w:style>
  <w:style w:type="paragraph" w:styleId="GvdeMetniGirintisi">
    <w:name w:val="Body Text Indent"/>
    <w:basedOn w:val="Normal"/>
    <w:link w:val="GvdeMetniGirintisiChar"/>
    <w:rsid w:val="008118BB"/>
    <w:pPr>
      <w:spacing w:before="240" w:after="0" w:line="480" w:lineRule="atLeast"/>
      <w:ind w:firstLine="709"/>
      <w:jc w:val="both"/>
    </w:pPr>
    <w:rPr>
      <w:rFonts w:ascii="Times New Roman" w:eastAsia="Times New Roman" w:hAnsi="Times New Roman" w:cs="Times New Roman"/>
      <w:color w:val="000000"/>
      <w:position w:val="-4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118BB"/>
    <w:rPr>
      <w:rFonts w:ascii="Times New Roman" w:eastAsia="Times New Roman" w:hAnsi="Times New Roman" w:cs="Times New Roman"/>
      <w:color w:val="000000"/>
      <w:position w:val="-4"/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8118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118BB"/>
    <w:rPr>
      <w:rFonts w:ascii="Times New Roman" w:eastAsia="Times New Roman" w:hAnsi="Times New Roman" w:cs="Times New Roman"/>
      <w:sz w:val="24"/>
      <w:szCs w:val="24"/>
    </w:rPr>
  </w:style>
  <w:style w:type="paragraph" w:customStyle="1" w:styleId="Stil2">
    <w:name w:val="Stil2"/>
    <w:basedOn w:val="Balk2"/>
    <w:link w:val="Stil2Char"/>
    <w:qFormat/>
    <w:rsid w:val="008118BB"/>
    <w:pPr>
      <w:spacing w:line="240" w:lineRule="auto"/>
      <w:jc w:val="right"/>
    </w:pPr>
  </w:style>
  <w:style w:type="character" w:customStyle="1" w:styleId="Stil2Char">
    <w:name w:val="Stil2 Char"/>
    <w:basedOn w:val="VarsaylanParagrafYazTipi"/>
    <w:link w:val="Stil2"/>
    <w:rsid w:val="008118BB"/>
    <w:rPr>
      <w:rFonts w:ascii="Garamond" w:eastAsiaTheme="majorEastAsia" w:hAnsi="Garamond" w:cstheme="majorBidi"/>
      <w:b/>
      <w:bCs/>
      <w:sz w:val="28"/>
      <w:szCs w:val="26"/>
      <w:lang w:val="en-US" w:eastAsia="en-US"/>
    </w:rPr>
  </w:style>
  <w:style w:type="table" w:styleId="TabloKlavuzu">
    <w:name w:val="Table Grid"/>
    <w:basedOn w:val="NormalTablo"/>
    <w:rsid w:val="00811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8118BB"/>
    <w:pPr>
      <w:spacing w:after="120" w:line="259" w:lineRule="auto"/>
    </w:pPr>
    <w:rPr>
      <w:rFonts w:eastAsia="Batang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118BB"/>
    <w:rPr>
      <w:rFonts w:eastAsia="Batang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18BB"/>
    <w:pPr>
      <w:spacing w:after="0" w:line="240" w:lineRule="auto"/>
    </w:pPr>
    <w:rPr>
      <w:rFonts w:ascii="Tahoma" w:eastAsia="Batang" w:hAnsi="Tahoma" w:cs="Tahoma"/>
      <w:sz w:val="16"/>
      <w:szCs w:val="16"/>
      <w:lang w:val="en-US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8BB"/>
    <w:rPr>
      <w:rFonts w:ascii="Tahoma" w:eastAsia="Batang" w:hAnsi="Tahoma" w:cs="Tahoma"/>
      <w:sz w:val="16"/>
      <w:szCs w:val="16"/>
      <w:lang w:val="en-US"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118BB"/>
    <w:pPr>
      <w:spacing w:after="0" w:line="240" w:lineRule="auto"/>
    </w:pPr>
    <w:rPr>
      <w:rFonts w:ascii="Tahoma" w:eastAsia="Batang" w:hAnsi="Tahoma" w:cs="Tahoma"/>
      <w:sz w:val="16"/>
      <w:szCs w:val="16"/>
      <w:lang w:val="en-US" w:eastAsia="en-US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118BB"/>
    <w:rPr>
      <w:rFonts w:ascii="Tahoma" w:eastAsia="Batang" w:hAnsi="Tahoma" w:cs="Tahoma"/>
      <w:sz w:val="16"/>
      <w:szCs w:val="16"/>
      <w:lang w:val="en-US" w:eastAsia="en-US"/>
    </w:rPr>
  </w:style>
  <w:style w:type="paragraph" w:customStyle="1" w:styleId="Stil3">
    <w:name w:val="Stil3"/>
    <w:basedOn w:val="AralkYok"/>
    <w:link w:val="Stil3Char"/>
    <w:qFormat/>
    <w:rsid w:val="008118BB"/>
    <w:rPr>
      <w:rFonts w:ascii="Garamond" w:hAnsi="Garamond"/>
      <w:b/>
      <w:sz w:val="24"/>
    </w:rPr>
  </w:style>
  <w:style w:type="character" w:customStyle="1" w:styleId="Stil3Char">
    <w:name w:val="Stil3 Char"/>
    <w:basedOn w:val="AralkYokChar"/>
    <w:link w:val="Stil3"/>
    <w:rsid w:val="008118BB"/>
    <w:rPr>
      <w:rFonts w:ascii="Garamond" w:eastAsia="Batang" w:hAnsi="Garamond"/>
      <w:b/>
      <w:noProof/>
      <w:sz w:val="24"/>
      <w:lang w:eastAsia="en-US"/>
    </w:rPr>
  </w:style>
  <w:style w:type="paragraph" w:customStyle="1" w:styleId="Stil4">
    <w:name w:val="Stil4"/>
    <w:basedOn w:val="AralkYok"/>
    <w:link w:val="Stil4Char"/>
    <w:qFormat/>
    <w:rsid w:val="008118BB"/>
    <w:pPr>
      <w:spacing w:line="276" w:lineRule="auto"/>
      <w:jc w:val="both"/>
    </w:pPr>
    <w:rPr>
      <w:rFonts w:ascii="Garamond" w:hAnsi="Garamond"/>
      <w:szCs w:val="24"/>
    </w:rPr>
  </w:style>
  <w:style w:type="character" w:customStyle="1" w:styleId="Stil4Char">
    <w:name w:val="Stil4 Char"/>
    <w:basedOn w:val="AralkYokChar"/>
    <w:link w:val="Stil4"/>
    <w:rsid w:val="008118BB"/>
    <w:rPr>
      <w:rFonts w:ascii="Garamond" w:eastAsia="Batang" w:hAnsi="Garamond"/>
      <w:noProof/>
      <w:szCs w:val="24"/>
      <w:lang w:eastAsia="en-US"/>
    </w:rPr>
  </w:style>
  <w:style w:type="paragraph" w:customStyle="1" w:styleId="Default">
    <w:name w:val="Default"/>
    <w:rsid w:val="00811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highlight">
    <w:name w:val="highlight"/>
    <w:basedOn w:val="VarsaylanParagrafYazTipi"/>
    <w:rsid w:val="008118BB"/>
  </w:style>
  <w:style w:type="character" w:styleId="AklamaBavurusu">
    <w:name w:val="annotation reference"/>
    <w:basedOn w:val="VarsaylanParagrafYazTipi"/>
    <w:uiPriority w:val="99"/>
    <w:semiHidden/>
    <w:unhideWhenUsed/>
    <w:rsid w:val="008118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118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118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18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18BB"/>
    <w:rPr>
      <w:b/>
      <w:bCs/>
      <w:sz w:val="20"/>
      <w:szCs w:val="20"/>
    </w:rPr>
  </w:style>
  <w:style w:type="table" w:customStyle="1" w:styleId="DzTablo41">
    <w:name w:val="Düz Tablo 41"/>
    <w:basedOn w:val="NormalTablo"/>
    <w:uiPriority w:val="44"/>
    <w:rsid w:val="008118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8118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21">
    <w:name w:val="Düz Tablo 21"/>
    <w:basedOn w:val="NormalTablo"/>
    <w:uiPriority w:val="42"/>
    <w:rsid w:val="008118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118BB"/>
    <w:rPr>
      <w:color w:val="605E5C"/>
      <w:shd w:val="clear" w:color="auto" w:fill="E1DFDD"/>
    </w:rPr>
  </w:style>
  <w:style w:type="character" w:customStyle="1" w:styleId="ff3">
    <w:name w:val="ff3"/>
    <w:basedOn w:val="VarsaylanParagrafYazTipi"/>
    <w:rsid w:val="008118BB"/>
  </w:style>
  <w:style w:type="character" w:customStyle="1" w:styleId="lsa">
    <w:name w:val="lsa"/>
    <w:basedOn w:val="VarsaylanParagrafYazTipi"/>
    <w:rsid w:val="008118BB"/>
  </w:style>
  <w:style w:type="character" w:customStyle="1" w:styleId="ws0">
    <w:name w:val="ws0"/>
    <w:basedOn w:val="VarsaylanParagrafYazTipi"/>
    <w:rsid w:val="008118BB"/>
  </w:style>
  <w:style w:type="character" w:styleId="Vurgu">
    <w:name w:val="Emphasis"/>
    <w:basedOn w:val="VarsaylanParagrafYazTipi"/>
    <w:uiPriority w:val="99"/>
    <w:qFormat/>
    <w:rsid w:val="008118BB"/>
    <w:rPr>
      <w:i/>
      <w:iCs/>
    </w:rPr>
  </w:style>
  <w:style w:type="character" w:customStyle="1" w:styleId="publication-meta-journal">
    <w:name w:val="publication-meta-journal"/>
    <w:basedOn w:val="VarsaylanParagrafYazTipi"/>
    <w:rsid w:val="008118BB"/>
  </w:style>
  <w:style w:type="character" w:customStyle="1" w:styleId="publication-meta-date">
    <w:name w:val="publication-meta-date"/>
    <w:basedOn w:val="VarsaylanParagrafYazTipi"/>
    <w:rsid w:val="008118BB"/>
  </w:style>
  <w:style w:type="character" w:customStyle="1" w:styleId="notranslate">
    <w:name w:val="notranslate"/>
    <w:basedOn w:val="VarsaylanParagrafYazTipi"/>
    <w:rsid w:val="008118BB"/>
  </w:style>
  <w:style w:type="table" w:customStyle="1" w:styleId="DzTablo11">
    <w:name w:val="Düz Tablo 11"/>
    <w:basedOn w:val="NormalTablo"/>
    <w:uiPriority w:val="41"/>
    <w:rsid w:val="008118BB"/>
    <w:pPr>
      <w:spacing w:after="0" w:line="240" w:lineRule="auto"/>
    </w:pPr>
    <w:rPr>
      <w:rFonts w:eastAsia="Batang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KlavuzTablo3-Vurgu11">
    <w:name w:val="Kılavuz Tablo 3 - Vurgu 11"/>
    <w:basedOn w:val="NormalTablo"/>
    <w:uiPriority w:val="48"/>
    <w:rsid w:val="008118BB"/>
    <w:pPr>
      <w:spacing w:after="0" w:line="240" w:lineRule="auto"/>
    </w:pPr>
    <w:rPr>
      <w:rFonts w:eastAsia="Batang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1Ak-Vurgu51">
    <w:name w:val="Kılavuz Tablo 1 Açık - Vurgu 51"/>
    <w:basedOn w:val="NormalTablo"/>
    <w:uiPriority w:val="46"/>
    <w:rsid w:val="008118BB"/>
    <w:pPr>
      <w:spacing w:after="0" w:line="240" w:lineRule="auto"/>
    </w:pPr>
    <w:rPr>
      <w:rFonts w:eastAsia="Batang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12">
    <w:name w:val="Düz Tablo 12"/>
    <w:basedOn w:val="NormalTablo"/>
    <w:uiPriority w:val="41"/>
    <w:rsid w:val="008118BB"/>
    <w:pPr>
      <w:spacing w:after="0" w:line="240" w:lineRule="auto"/>
    </w:pPr>
    <w:rPr>
      <w:rFonts w:eastAsia="Batang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A5"/>
    <w:uiPriority w:val="99"/>
    <w:rsid w:val="008118BB"/>
    <w:rPr>
      <w:rFonts w:cs="Adobe Garamond Pro"/>
      <w:color w:val="000000"/>
      <w:sz w:val="20"/>
      <w:szCs w:val="20"/>
    </w:rPr>
  </w:style>
  <w:style w:type="paragraph" w:customStyle="1" w:styleId="Pa22">
    <w:name w:val="Pa22"/>
    <w:basedOn w:val="Normal"/>
    <w:next w:val="Normal"/>
    <w:uiPriority w:val="99"/>
    <w:rsid w:val="008118BB"/>
    <w:pPr>
      <w:autoSpaceDE w:val="0"/>
      <w:autoSpaceDN w:val="0"/>
      <w:adjustRightInd w:val="0"/>
      <w:spacing w:after="0" w:line="241" w:lineRule="atLeast"/>
    </w:pPr>
    <w:rPr>
      <w:rFonts w:ascii="Adobe Garamond Pro" w:eastAsia="Batang" w:hAnsi="Adobe Garamond Pr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1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8118BB"/>
    <w:pPr>
      <w:spacing w:after="0" w:line="240" w:lineRule="auto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VarsaylanParagrafYazTipi"/>
    <w:rsid w:val="008118BB"/>
  </w:style>
  <w:style w:type="character" w:styleId="Gl">
    <w:name w:val="Strong"/>
    <w:uiPriority w:val="22"/>
    <w:qFormat/>
    <w:rsid w:val="008118BB"/>
    <w:rPr>
      <w:b/>
      <w:bCs/>
      <w:bdr w:val="none" w:sz="0" w:space="0" w:color="auto" w:frame="1"/>
      <w:vertAlign w:val="baseline"/>
    </w:rPr>
  </w:style>
  <w:style w:type="paragraph" w:customStyle="1" w:styleId="author">
    <w:name w:val="author"/>
    <w:basedOn w:val="Normal"/>
    <w:rsid w:val="008118BB"/>
    <w:pPr>
      <w:spacing w:after="240" w:line="348" w:lineRule="atLeast"/>
      <w:textAlignment w:val="baseline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-size-large">
    <w:name w:val="a-size-large"/>
    <w:basedOn w:val="VarsaylanParagrafYazTipi"/>
    <w:rsid w:val="008118BB"/>
  </w:style>
  <w:style w:type="paragraph" w:styleId="SonNotMetni">
    <w:name w:val="endnote text"/>
    <w:basedOn w:val="Normal"/>
    <w:link w:val="SonNotMetniChar"/>
    <w:uiPriority w:val="99"/>
    <w:unhideWhenUsed/>
    <w:rsid w:val="008118BB"/>
    <w:pPr>
      <w:spacing w:after="0" w:line="240" w:lineRule="auto"/>
    </w:pPr>
    <w:rPr>
      <w:rFonts w:eastAsia="Batang"/>
      <w:sz w:val="24"/>
      <w:szCs w:val="24"/>
      <w:lang w:eastAsia="en-US"/>
    </w:rPr>
  </w:style>
  <w:style w:type="character" w:customStyle="1" w:styleId="SonNotMetniChar">
    <w:name w:val="Son Not Metni Char"/>
    <w:basedOn w:val="VarsaylanParagrafYazTipi"/>
    <w:link w:val="SonNotMetni"/>
    <w:uiPriority w:val="99"/>
    <w:rsid w:val="008118BB"/>
    <w:rPr>
      <w:rFonts w:eastAsia="Batang"/>
      <w:sz w:val="24"/>
      <w:szCs w:val="24"/>
      <w:lang w:eastAsia="en-US"/>
    </w:rPr>
  </w:style>
  <w:style w:type="character" w:styleId="SonNotBavurusu">
    <w:name w:val="endnote reference"/>
    <w:basedOn w:val="VarsaylanParagrafYazTipi"/>
    <w:uiPriority w:val="99"/>
    <w:unhideWhenUsed/>
    <w:rsid w:val="008118BB"/>
    <w:rPr>
      <w:vertAlign w:val="superscript"/>
    </w:rPr>
  </w:style>
  <w:style w:type="paragraph" w:styleId="ResimYazs">
    <w:name w:val="caption"/>
    <w:basedOn w:val="Normal"/>
    <w:next w:val="Normal"/>
    <w:uiPriority w:val="35"/>
    <w:unhideWhenUsed/>
    <w:qFormat/>
    <w:rsid w:val="008118BB"/>
    <w:pPr>
      <w:spacing w:line="240" w:lineRule="auto"/>
    </w:pPr>
    <w:rPr>
      <w:rFonts w:eastAsia="Batang"/>
      <w:i/>
      <w:iCs/>
      <w:color w:val="1F497D" w:themeColor="text2"/>
      <w:sz w:val="18"/>
      <w:szCs w:val="18"/>
      <w:lang w:val="en-US" w:eastAsia="en-US"/>
    </w:rPr>
  </w:style>
  <w:style w:type="character" w:customStyle="1" w:styleId="A246">
    <w:name w:val="A2+46"/>
    <w:uiPriority w:val="99"/>
    <w:rsid w:val="008118BB"/>
    <w:rPr>
      <w:rFonts w:ascii="Palatino LT Std" w:hAnsi="Palatino LT Std" w:cs="Palatino LT Std" w:hint="default"/>
      <w:color w:val="000000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11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118BB"/>
    <w:rPr>
      <w:rFonts w:ascii="Courier New" w:eastAsia="Times New Roman" w:hAnsi="Courier New" w:cs="Courier New"/>
      <w:sz w:val="20"/>
      <w:szCs w:val="20"/>
    </w:rPr>
  </w:style>
  <w:style w:type="paragraph" w:customStyle="1" w:styleId="Normal0">
    <w:name w:val="[Normal]"/>
    <w:rsid w:val="00811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4"/>
      <w:szCs w:val="24"/>
      <w:lang w:val="en-US" w:eastAsia="en-US"/>
    </w:rPr>
  </w:style>
  <w:style w:type="paragraph" w:customStyle="1" w:styleId="Titleofthepaper">
    <w:name w:val="Title of the paper"/>
    <w:rsid w:val="008118BB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 w:eastAsia="en-US"/>
    </w:rPr>
  </w:style>
  <w:style w:type="paragraph" w:customStyle="1" w:styleId="AuthorAffilliation">
    <w:name w:val="Author Affilliation"/>
    <w:rsid w:val="008118BB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mw-mmv-title">
    <w:name w:val="mw-mmv-title"/>
    <w:basedOn w:val="VarsaylanParagrafYazTipi"/>
    <w:rsid w:val="008118BB"/>
  </w:style>
  <w:style w:type="paragraph" w:customStyle="1" w:styleId="anasayfa1">
    <w:name w:val="anasayfa1"/>
    <w:basedOn w:val="Normal"/>
    <w:rsid w:val="008118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8118BB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8118BB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il1beypazar">
    <w:name w:val="Stil1 beypazarı"/>
    <w:basedOn w:val="ListeParagraf"/>
    <w:link w:val="Stil1beypazarChar"/>
    <w:rsid w:val="008118BB"/>
    <w:pPr>
      <w:numPr>
        <w:numId w:val="7"/>
      </w:numPr>
      <w:tabs>
        <w:tab w:val="clear" w:pos="8640"/>
      </w:tabs>
      <w:overflowPunct/>
      <w:spacing w:line="25" w:lineRule="atLeast"/>
      <w:ind w:left="0" w:firstLine="0"/>
      <w:textAlignment w:val="auto"/>
    </w:pPr>
    <w:rPr>
      <w:rFonts w:ascii="Times New Roman" w:eastAsia="Calibri" w:hAnsi="Times New Roman" w:cs="Times New Roman"/>
      <w:b/>
      <w:spacing w:val="0"/>
      <w:sz w:val="22"/>
      <w:szCs w:val="22"/>
      <w:lang w:val="tr-TR"/>
    </w:rPr>
  </w:style>
  <w:style w:type="character" w:customStyle="1" w:styleId="Stil1beypazarChar">
    <w:name w:val="Stil1 beypazarı Char"/>
    <w:link w:val="Stil1beypazar"/>
    <w:rsid w:val="008118BB"/>
    <w:rPr>
      <w:rFonts w:ascii="Times New Roman" w:eastAsia="Calibri" w:hAnsi="Times New Roman" w:cs="Times New Roman"/>
      <w:b/>
      <w:lang w:eastAsia="en-US"/>
    </w:rPr>
  </w:style>
  <w:style w:type="paragraph" w:customStyle="1" w:styleId="Stil2Beyp">
    <w:name w:val="Stil2 Beyp"/>
    <w:basedOn w:val="Normal"/>
    <w:link w:val="Stil2BeypChar"/>
    <w:rsid w:val="008118BB"/>
    <w:pPr>
      <w:autoSpaceDE w:val="0"/>
      <w:autoSpaceDN w:val="0"/>
      <w:adjustRightInd w:val="0"/>
      <w:spacing w:after="0" w:line="25" w:lineRule="atLeast"/>
      <w:jc w:val="both"/>
    </w:pPr>
    <w:rPr>
      <w:rFonts w:ascii="Times New Roman" w:eastAsia="Calibri" w:hAnsi="Times New Roman" w:cs="Times New Roman"/>
      <w:b/>
      <w:lang w:eastAsia="en-US"/>
    </w:rPr>
  </w:style>
  <w:style w:type="character" w:customStyle="1" w:styleId="Stil2BeypChar">
    <w:name w:val="Stil2 Beyp Char"/>
    <w:link w:val="Stil2Beyp"/>
    <w:rsid w:val="008118BB"/>
    <w:rPr>
      <w:rFonts w:ascii="Times New Roman" w:eastAsia="Calibri" w:hAnsi="Times New Roman" w:cs="Times New Roman"/>
      <w:b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8118BB"/>
    <w:pPr>
      <w:spacing w:line="240" w:lineRule="auto"/>
    </w:pPr>
    <w:rPr>
      <w:rFonts w:ascii="Calibri" w:eastAsia="Batang" w:hAnsi="Calibri"/>
      <w:noProof/>
      <w:lang w:val="en-US"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8118BB"/>
    <w:rPr>
      <w:rFonts w:ascii="Calibri" w:eastAsia="Batang" w:hAnsi="Calibri"/>
      <w:noProof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118BB"/>
    <w:pPr>
      <w:widowControl w:val="0"/>
      <w:autoSpaceDE w:val="0"/>
      <w:autoSpaceDN w:val="0"/>
      <w:spacing w:after="0" w:line="240" w:lineRule="auto"/>
    </w:pPr>
    <w:rPr>
      <w:rFonts w:eastAsia="Batang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1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8118BB"/>
    <w:pPr>
      <w:spacing w:after="0" w:line="240" w:lineRule="auto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name">
    <w:name w:val="Author name"/>
    <w:rsid w:val="008118BB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vl">
    <w:name w:val="vl"/>
    <w:basedOn w:val="VarsaylanParagrafYazTipi"/>
    <w:rsid w:val="008118BB"/>
  </w:style>
  <w:style w:type="paragraph" w:styleId="T2">
    <w:name w:val="toc 2"/>
    <w:basedOn w:val="Normal"/>
    <w:next w:val="Normal"/>
    <w:autoRedefine/>
    <w:uiPriority w:val="39"/>
    <w:unhideWhenUsed/>
    <w:rsid w:val="008118BB"/>
    <w:pPr>
      <w:spacing w:after="100" w:line="259" w:lineRule="auto"/>
      <w:ind w:left="220"/>
    </w:pPr>
    <w:rPr>
      <w:rFonts w:eastAsia="Batang"/>
      <w:noProof/>
      <w:lang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118BB"/>
    <w:pPr>
      <w:spacing w:after="100" w:line="259" w:lineRule="auto"/>
    </w:pPr>
    <w:rPr>
      <w:rFonts w:eastAsia="Batang"/>
      <w:noProof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8118BB"/>
    <w:pPr>
      <w:spacing w:after="100" w:line="259" w:lineRule="auto"/>
      <w:ind w:left="440"/>
    </w:pPr>
    <w:rPr>
      <w:lang w:val="en-US" w:eastAsia="en-US"/>
    </w:rPr>
  </w:style>
  <w:style w:type="paragraph" w:styleId="T4">
    <w:name w:val="toc 4"/>
    <w:basedOn w:val="Normal"/>
    <w:next w:val="Normal"/>
    <w:autoRedefine/>
    <w:uiPriority w:val="39"/>
    <w:unhideWhenUsed/>
    <w:rsid w:val="008118BB"/>
    <w:pPr>
      <w:spacing w:after="100" w:line="259" w:lineRule="auto"/>
      <w:ind w:left="660"/>
    </w:pPr>
    <w:rPr>
      <w:lang w:val="en-US" w:eastAsia="en-US"/>
    </w:rPr>
  </w:style>
  <w:style w:type="paragraph" w:styleId="T5">
    <w:name w:val="toc 5"/>
    <w:basedOn w:val="Normal"/>
    <w:next w:val="Normal"/>
    <w:autoRedefine/>
    <w:uiPriority w:val="39"/>
    <w:unhideWhenUsed/>
    <w:rsid w:val="008118BB"/>
    <w:pPr>
      <w:spacing w:after="100" w:line="259" w:lineRule="auto"/>
      <w:ind w:left="880"/>
    </w:pPr>
    <w:rPr>
      <w:lang w:val="en-US" w:eastAsia="en-US"/>
    </w:rPr>
  </w:style>
  <w:style w:type="paragraph" w:styleId="T6">
    <w:name w:val="toc 6"/>
    <w:basedOn w:val="Normal"/>
    <w:next w:val="Normal"/>
    <w:autoRedefine/>
    <w:uiPriority w:val="39"/>
    <w:unhideWhenUsed/>
    <w:rsid w:val="008118BB"/>
    <w:pPr>
      <w:spacing w:after="100" w:line="259" w:lineRule="auto"/>
      <w:ind w:left="1100"/>
    </w:pPr>
    <w:rPr>
      <w:lang w:val="en-US" w:eastAsia="en-US"/>
    </w:rPr>
  </w:style>
  <w:style w:type="paragraph" w:styleId="T7">
    <w:name w:val="toc 7"/>
    <w:basedOn w:val="Normal"/>
    <w:next w:val="Normal"/>
    <w:autoRedefine/>
    <w:uiPriority w:val="39"/>
    <w:unhideWhenUsed/>
    <w:rsid w:val="008118BB"/>
    <w:pPr>
      <w:spacing w:after="100" w:line="259" w:lineRule="auto"/>
      <w:ind w:left="1320"/>
    </w:pPr>
    <w:rPr>
      <w:lang w:val="en-US" w:eastAsia="en-US"/>
    </w:rPr>
  </w:style>
  <w:style w:type="paragraph" w:styleId="T8">
    <w:name w:val="toc 8"/>
    <w:basedOn w:val="Normal"/>
    <w:next w:val="Normal"/>
    <w:autoRedefine/>
    <w:uiPriority w:val="39"/>
    <w:unhideWhenUsed/>
    <w:rsid w:val="008118BB"/>
    <w:pPr>
      <w:spacing w:after="100" w:line="259" w:lineRule="auto"/>
      <w:ind w:left="1540"/>
    </w:pPr>
    <w:rPr>
      <w:lang w:val="en-US" w:eastAsia="en-US"/>
    </w:rPr>
  </w:style>
  <w:style w:type="paragraph" w:styleId="T9">
    <w:name w:val="toc 9"/>
    <w:basedOn w:val="Normal"/>
    <w:next w:val="Normal"/>
    <w:autoRedefine/>
    <w:uiPriority w:val="39"/>
    <w:unhideWhenUsed/>
    <w:rsid w:val="008118BB"/>
    <w:pPr>
      <w:spacing w:after="100" w:line="259" w:lineRule="auto"/>
      <w:ind w:left="1760"/>
    </w:pPr>
    <w:rPr>
      <w:lang w:val="en-US" w:eastAsia="en-US"/>
    </w:rPr>
  </w:style>
  <w:style w:type="character" w:customStyle="1" w:styleId="apple-converted-space">
    <w:name w:val="apple-converted-space"/>
    <w:basedOn w:val="VarsaylanParagrafYazTipi"/>
    <w:rsid w:val="008118BB"/>
  </w:style>
  <w:style w:type="character" w:customStyle="1" w:styleId="apple-style-span">
    <w:name w:val="apple-style-span"/>
    <w:basedOn w:val="VarsaylanParagrafYazTipi"/>
    <w:rsid w:val="008118BB"/>
  </w:style>
  <w:style w:type="character" w:customStyle="1" w:styleId="person">
    <w:name w:val="person"/>
    <w:basedOn w:val="VarsaylanParagrafYazTipi"/>
    <w:rsid w:val="008118BB"/>
  </w:style>
  <w:style w:type="table" w:customStyle="1" w:styleId="TabloKlavuzu2">
    <w:name w:val="Tablo Kılavuzu2"/>
    <w:basedOn w:val="NormalTablo"/>
    <w:next w:val="TabloKlavuzu"/>
    <w:uiPriority w:val="39"/>
    <w:rsid w:val="008118BB"/>
    <w:pPr>
      <w:spacing w:after="0" w:line="240" w:lineRule="auto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VarsaylanParagrafYazTipi"/>
    <w:rsid w:val="008118BB"/>
  </w:style>
  <w:style w:type="paragraph" w:customStyle="1" w:styleId="exp">
    <w:name w:val="exp"/>
    <w:basedOn w:val="Normal"/>
    <w:rsid w:val="008118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Gvde">
    <w:name w:val="Gövde"/>
    <w:rsid w:val="008118B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Saptanm">
    <w:name w:val="Saptanmış"/>
    <w:rsid w:val="00811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Yok">
    <w:name w:val="Yok"/>
    <w:rsid w:val="008118BB"/>
  </w:style>
  <w:style w:type="character" w:customStyle="1" w:styleId="Hyperlink1">
    <w:name w:val="Hyperlink.1"/>
    <w:basedOn w:val="Kpr"/>
    <w:rsid w:val="008118BB"/>
    <w:rPr>
      <w:color w:val="0000FF"/>
      <w:u w:val="single" w:color="0000FF"/>
    </w:rPr>
  </w:style>
  <w:style w:type="paragraph" w:customStyle="1" w:styleId="Balk">
    <w:name w:val="Başlık"/>
    <w:rsid w:val="008118B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 Neue" w:eastAsia="Arial Unicode MS" w:hAnsi="Helvetica Neue" w:cs="Arial Unicode MS"/>
      <w:b/>
      <w:bCs/>
      <w:caps/>
      <w:color w:val="000000"/>
      <w:sz w:val="20"/>
      <w:szCs w:val="20"/>
      <w:bdr w:val="nil"/>
    </w:rPr>
  </w:style>
  <w:style w:type="paragraph" w:customStyle="1" w:styleId="Dipnot">
    <w:name w:val="Dipnot"/>
    <w:next w:val="Normal"/>
    <w:link w:val="Dipnot0"/>
    <w:rsid w:val="00811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st1">
    <w:name w:val="st1"/>
    <w:basedOn w:val="VarsaylanParagrafYazTipi"/>
    <w:rsid w:val="008118BB"/>
  </w:style>
  <w:style w:type="character" w:customStyle="1" w:styleId="cit">
    <w:name w:val="cit"/>
    <w:uiPriority w:val="99"/>
    <w:rsid w:val="008118BB"/>
    <w:rPr>
      <w:rFonts w:cs="Times New Roman"/>
    </w:rPr>
  </w:style>
  <w:style w:type="character" w:customStyle="1" w:styleId="AklamaMetniChar1">
    <w:name w:val="Açıklama Metni Char1"/>
    <w:basedOn w:val="VarsaylanParagrafYazTipi"/>
    <w:uiPriority w:val="99"/>
    <w:rsid w:val="008118BB"/>
    <w:rPr>
      <w:rFonts w:ascii="Calibri" w:eastAsia="Calibri" w:hAnsi="Calibri" w:cs="Times New Roman"/>
      <w:sz w:val="20"/>
      <w:szCs w:val="20"/>
      <w:lang w:val="tr-TR"/>
    </w:rPr>
  </w:style>
  <w:style w:type="table" w:styleId="OrtaList2-Vurgu1">
    <w:name w:val="Medium List 2 Accent 1"/>
    <w:basedOn w:val="NormalTablo"/>
    <w:uiPriority w:val="66"/>
    <w:rsid w:val="008118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kGlgeleme-Vurgu11">
    <w:name w:val="Açık Gölgeleme - Vurgu 11"/>
    <w:basedOn w:val="NormalTablo"/>
    <w:uiPriority w:val="60"/>
    <w:rsid w:val="008118BB"/>
    <w:pPr>
      <w:spacing w:after="0" w:line="240" w:lineRule="auto"/>
    </w:pPr>
    <w:rPr>
      <w:rFonts w:eastAsia="Batang"/>
      <w:color w:val="365F91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rtaListe21">
    <w:name w:val="Orta Liste 21"/>
    <w:basedOn w:val="NormalTablo"/>
    <w:uiPriority w:val="66"/>
    <w:rsid w:val="008118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8118BB"/>
    <w:pPr>
      <w:outlineLvl w:val="9"/>
    </w:pPr>
    <w:rPr>
      <w:noProof w:val="0"/>
      <w:lang w:val="en-US"/>
    </w:rPr>
  </w:style>
  <w:style w:type="table" w:customStyle="1" w:styleId="KlavuzTablo1Ak-Vurgu11">
    <w:name w:val="Kılavuz Tablo 1 Açık - Vurgu 11"/>
    <w:basedOn w:val="NormalTablo"/>
    <w:uiPriority w:val="46"/>
    <w:rsid w:val="008118BB"/>
    <w:pPr>
      <w:spacing w:after="0" w:line="240" w:lineRule="auto"/>
    </w:pPr>
    <w:rPr>
      <w:rFonts w:eastAsia="Batang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11">
    <w:name w:val="Kılavuz Tablo 2 - Vurgu 11"/>
    <w:basedOn w:val="NormalTablo"/>
    <w:uiPriority w:val="47"/>
    <w:rsid w:val="008118BB"/>
    <w:pPr>
      <w:spacing w:after="0" w:line="240" w:lineRule="auto"/>
    </w:pPr>
    <w:rPr>
      <w:rFonts w:eastAsia="Batang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kListe-Vurgu5">
    <w:name w:val="Light List Accent 5"/>
    <w:basedOn w:val="NormalTablo"/>
    <w:uiPriority w:val="61"/>
    <w:rsid w:val="008118B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f000">
    <w:name w:val="f000"/>
    <w:basedOn w:val="Normal"/>
    <w:rsid w:val="0081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oh4">
    <w:name w:val="aoh4"/>
    <w:basedOn w:val="Normal"/>
    <w:rsid w:val="0081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18BB"/>
    <w:rPr>
      <w:smallCaps/>
      <w:color w:val="F79646" w:themeColor="accent6"/>
      <w:spacing w:val="5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18BB"/>
    <w:rPr>
      <w:b/>
      <w:bCs/>
      <w:smallCaps/>
      <w:color w:val="F79646" w:themeColor="accent6"/>
      <w:spacing w:val="10"/>
      <w:sz w:val="20"/>
      <w:szCs w:val="20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18BB"/>
    <w:rPr>
      <w:b/>
      <w:bCs/>
      <w:i/>
      <w:iCs/>
      <w:smallCaps/>
      <w:color w:val="E36C0A" w:themeColor="accent6" w:themeShade="BF"/>
      <w:sz w:val="20"/>
      <w:szCs w:val="20"/>
      <w:lang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18BB"/>
    <w:rPr>
      <w:b/>
      <w:bCs/>
      <w:i/>
      <w:iCs/>
      <w:smallCaps/>
      <w:color w:val="984806" w:themeColor="accent6" w:themeShade="80"/>
      <w:sz w:val="20"/>
      <w:szCs w:val="20"/>
      <w:lang w:eastAsia="en-US"/>
    </w:rPr>
  </w:style>
  <w:style w:type="table" w:customStyle="1" w:styleId="AkGlgeleme-Vurgu110">
    <w:name w:val="Açık Gölgeleme - Vurgu 11"/>
    <w:basedOn w:val="NormalTablo"/>
    <w:uiPriority w:val="60"/>
    <w:rsid w:val="008118BB"/>
    <w:pPr>
      <w:spacing w:after="0" w:line="240" w:lineRule="auto"/>
    </w:pPr>
    <w:rPr>
      <w:rFonts w:eastAsia="Batang"/>
      <w:color w:val="365F91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rtaListe210">
    <w:name w:val="Orta Liste 21"/>
    <w:basedOn w:val="NormalTablo"/>
    <w:uiPriority w:val="66"/>
    <w:rsid w:val="008118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lntChar">
    <w:name w:val="Alıntı Char"/>
    <w:basedOn w:val="VarsaylanParagrafYazTipi"/>
    <w:link w:val="Alnt"/>
    <w:uiPriority w:val="29"/>
    <w:rsid w:val="008118BB"/>
    <w:rPr>
      <w:i/>
      <w:iCs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8118BB"/>
    <w:pPr>
      <w:jc w:val="both"/>
    </w:pPr>
    <w:rPr>
      <w:i/>
      <w:iCs/>
      <w:sz w:val="20"/>
      <w:szCs w:val="20"/>
    </w:rPr>
  </w:style>
  <w:style w:type="character" w:customStyle="1" w:styleId="TrnakChar1">
    <w:name w:val="Tırnak Char1"/>
    <w:basedOn w:val="VarsaylanParagrafYazTipi"/>
    <w:uiPriority w:val="29"/>
    <w:rsid w:val="008118BB"/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18BB"/>
    <w:rPr>
      <w:b/>
      <w:bCs/>
      <w:i/>
      <w:iCs/>
      <w:sz w:val="20"/>
      <w:szCs w:val="2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18BB"/>
    <w:pPr>
      <w:pBdr>
        <w:top w:val="single" w:sz="8" w:space="1" w:color="F79646" w:themeColor="accent6"/>
      </w:pBdr>
      <w:spacing w:before="140" w:after="140"/>
      <w:ind w:left="1440" w:right="1440"/>
      <w:jc w:val="both"/>
    </w:pPr>
    <w:rPr>
      <w:b/>
      <w:bCs/>
      <w:i/>
      <w:iCs/>
      <w:sz w:val="20"/>
      <w:szCs w:val="20"/>
    </w:rPr>
  </w:style>
  <w:style w:type="character" w:customStyle="1" w:styleId="KeskinTrnakChar1">
    <w:name w:val="Keskin Tırnak Char1"/>
    <w:basedOn w:val="VarsaylanParagrafYazTipi"/>
    <w:uiPriority w:val="30"/>
    <w:rsid w:val="008118BB"/>
    <w:rPr>
      <w:b/>
      <w:bCs/>
      <w:i/>
      <w:iCs/>
      <w:color w:val="4F81BD" w:themeColor="accent1"/>
    </w:rPr>
  </w:style>
  <w:style w:type="character" w:customStyle="1" w:styleId="Dipnot125pttalik0ptbolukbraklyor">
    <w:name w:val="Dipnot + 12;5 pt;İtalik;0 pt boşluk bırakılıyor"/>
    <w:rsid w:val="008118BB"/>
    <w:rPr>
      <w:rFonts w:ascii="Times New Roman" w:eastAsia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Dipnot0">
    <w:name w:val="Dipnot_"/>
    <w:link w:val="Dipnot"/>
    <w:rsid w:val="008118B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western">
    <w:name w:val="western"/>
    <w:basedOn w:val="Normal"/>
    <w:rsid w:val="008118B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oici">
    <w:name w:val="Tablo_ici"/>
    <w:basedOn w:val="Normal"/>
    <w:rsid w:val="008118BB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reketabloChar">
    <w:name w:val="Tereke_tablo Char"/>
    <w:link w:val="Tereketablo"/>
    <w:locked/>
    <w:rsid w:val="008118BB"/>
    <w:rPr>
      <w:rFonts w:ascii="Times New Roman" w:eastAsia="Times New Roman" w:hAnsi="Times New Roman" w:cs="Times New Roman"/>
    </w:rPr>
  </w:style>
  <w:style w:type="paragraph" w:customStyle="1" w:styleId="Tereketablo">
    <w:name w:val="Tereke_tablo"/>
    <w:basedOn w:val="Normal"/>
    <w:link w:val="TereketabloChar"/>
    <w:rsid w:val="008118BB"/>
    <w:pPr>
      <w:spacing w:before="40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msobodytextindent">
    <w:name w:val="msobodytextindent"/>
    <w:basedOn w:val="Normal"/>
    <w:rsid w:val="008118BB"/>
    <w:pPr>
      <w:spacing w:before="120" w:after="12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lksahifehkm">
    <w:name w:val="Başlık_sahife_hüküm"/>
    <w:basedOn w:val="Normal"/>
    <w:rsid w:val="008118BB"/>
    <w:pPr>
      <w:keepNext/>
      <w:keepLines/>
      <w:shd w:val="clear" w:color="auto" w:fill="E0E0E0"/>
      <w:tabs>
        <w:tab w:val="left" w:pos="1980"/>
      </w:tabs>
      <w:spacing w:before="40" w:after="0" w:line="240" w:lineRule="auto"/>
      <w:ind w:left="567" w:right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icilnormalprgrafChar">
    <w:name w:val="Sicil_normal_prgraf Char"/>
    <w:link w:val="Sicilnormalprgraf"/>
    <w:locked/>
    <w:rsid w:val="008118BB"/>
    <w:rPr>
      <w:rFonts w:ascii="Times New Roman" w:eastAsia="Times New Roman" w:hAnsi="Times New Roman" w:cs="Times New Roman"/>
      <w:sz w:val="24"/>
      <w:szCs w:val="24"/>
    </w:rPr>
  </w:style>
  <w:style w:type="paragraph" w:customStyle="1" w:styleId="Sicilnormalprgraf">
    <w:name w:val="Sicil_normal_prgraf"/>
    <w:basedOn w:val="Normal"/>
    <w:link w:val="SicilnormalprgrafChar"/>
    <w:rsid w:val="008118BB"/>
    <w:pPr>
      <w:spacing w:before="120" w:after="120" w:line="28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eketablo0">
    <w:name w:val="tereke_tablo"/>
    <w:basedOn w:val="Normal"/>
    <w:rsid w:val="008118BB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alkAna">
    <w:name w:val="Başlık Ana"/>
    <w:basedOn w:val="KonuBal"/>
    <w:link w:val="BalkAnaChar"/>
    <w:qFormat/>
    <w:rsid w:val="007A29CE"/>
    <w:pPr>
      <w:spacing w:after="240"/>
      <w:jc w:val="left"/>
    </w:pPr>
    <w:rPr>
      <w:rFonts w:cs="Garamond"/>
      <w:spacing w:val="-2"/>
      <w:szCs w:val="36"/>
      <w:lang w:val="en-GB"/>
    </w:rPr>
  </w:style>
  <w:style w:type="character" w:customStyle="1" w:styleId="BalkAnaChar">
    <w:name w:val="Başlık Ana Char"/>
    <w:basedOn w:val="KonuBalChar"/>
    <w:link w:val="BalkAna"/>
    <w:rsid w:val="007A29CE"/>
    <w:rPr>
      <w:rFonts w:ascii="Garamond" w:eastAsia="Times New Roman" w:hAnsi="Garamond" w:cs="Garamond"/>
      <w:b/>
      <w:bCs/>
      <w:spacing w:val="-2"/>
      <w:sz w:val="24"/>
      <w:szCs w:val="36"/>
      <w:lang w:val="en-GB"/>
    </w:rPr>
  </w:style>
  <w:style w:type="paragraph" w:customStyle="1" w:styleId="1">
    <w:name w:val="1"/>
    <w:basedOn w:val="Normal"/>
    <w:next w:val="Altyaz"/>
    <w:link w:val="AltKonuBalChar"/>
    <w:qFormat/>
    <w:rsid w:val="00E0420B"/>
    <w:p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Akk18</b:Tag>
    <b:SourceType>JournalArticle</b:SourceType>
    <b:Guid>{4077F3C7-2509-4DA4-B895-0FBAA52E50B3}</b:Guid>
    <b:Year>2018</b:Year>
    <b:Author>
      <b:Author>
        <b:NameList>
          <b:Person>
            <b:Last>Akkoyun</b:Last>
          </b:Person>
        </b:NameList>
      </b:Author>
    </b:Author>
    <b:Pages>82</b:Pages>
    <b:RefOrder>1</b:RefOrder>
  </b:Source>
  <b:Source xmlns:b="http://schemas.openxmlformats.org/officeDocument/2006/bibliography">
    <b:Tag>İpe91</b:Tag>
    <b:SourceType>JournalArticle</b:SourceType>
    <b:Guid>{291DED92-6D62-4ED4-90E9-46986A1B81B2}</b:Guid>
    <b:Author>
      <b:Author>
        <b:NameList>
          <b:Person>
            <b:Last>İpek</b:Last>
          </b:Person>
        </b:NameList>
      </b:Author>
    </b:Author>
    <b:Year>1991</b:Year>
    <b:Pages>97</b:Pages>
    <b:RefOrder>2</b:RefOrder>
  </b:Source>
  <b:Source>
    <b:Tag>Şim15</b:Tag>
    <b:SourceType>JournalArticle</b:SourceType>
    <b:Guid>{E566C4CF-580D-467D-BEEA-3D9D4760D804}</b:Guid>
    <b:Author>
      <b:Author>
        <b:NameList>
          <b:Person>
            <b:Last>Şimşir</b:Last>
          </b:Person>
        </b:NameList>
      </b:Author>
    </b:Author>
    <b:Year>2015</b:Year>
    <b:Pages>102</b:Pages>
    <b:RefOrder>3</b:RefOrder>
  </b:Source>
  <b:Source>
    <b:Tag>Sel15</b:Tag>
    <b:SourceType>JournalArticle</b:SourceType>
    <b:Guid>{269885CE-E3FF-4309-80C6-EF2EC44E34CA}</b:Guid>
    <b:Year>2015</b:Year>
    <b:Pages>62 - 63</b:Pages>
    <b:Author>
      <b:Author>
        <b:NameList>
          <b:Person>
            <b:Last>Selçuk</b:Last>
          </b:Person>
        </b:NameList>
      </b:Author>
    </b:Author>
    <b:RefOrder>4</b:RefOrder>
  </b:Source>
  <b:Source>
    <b:Tag>Gün14</b:Tag>
    <b:SourceType>ArticleInAPeriodical</b:SourceType>
    <b:Guid>{C26F0E50-6A75-475D-A482-FBB1C3F01FD3}</b:Guid>
    <b:Author>
      <b:Author>
        <b:NameList>
          <b:Person>
            <b:Last>Güneş</b:Last>
          </b:Person>
        </b:NameList>
      </b:Author>
    </b:Author>
    <b:Year>2014</b:Year>
    <b:Pages>424</b:Pages>
    <b:RefOrder>5</b:RefOrder>
  </b:Source>
  <b:Source>
    <b:Tag>Ber58</b:Tag>
    <b:SourceType>Book</b:SourceType>
    <b:Guid>{8AD9946F-B4FF-4943-A30D-B857015DE53E}</b:Guid>
    <b:Year>1958</b:Year>
    <b:Author>
      <b:Author>
        <b:NameList>
          <b:Person>
            <b:Last>Berkok</b:Last>
          </b:Person>
        </b:NameList>
      </b:Author>
    </b:Author>
    <b:RefOrder>6</b:RefOrder>
  </b:Source>
  <b:Source>
    <b:Tag>Akk15</b:Tag>
    <b:SourceType>JournalArticle</b:SourceType>
    <b:Guid>{23379DAD-DFC1-441D-A9C2-DDE41921F294}</b:Guid>
    <b:Year>2015</b:Year>
    <b:Author>
      <b:Author>
        <b:NameList>
          <b:Person>
            <b:Last>Akkoyun</b:Last>
          </b:Person>
        </b:NameList>
      </b:Author>
    </b:Author>
    <b:Pages>85 - 86</b:Pages>
    <b:RefOrder>7</b:RefOrder>
  </b:Source>
  <b:Source>
    <b:Tag>Kaf72</b:Tag>
    <b:SourceType>JournalArticle</b:SourceType>
    <b:Guid>{B514182A-3EF3-4791-8DCD-888122F327DB}</b:Guid>
    <b:Author>
      <b:Author>
        <b:NameList>
          <b:Person>
            <b:Last>Kafalı</b:Last>
          </b:Person>
        </b:NameList>
      </b:Author>
    </b:Author>
    <b:Year>1972</b:Year>
    <b:Pages>19</b:Pages>
    <b:RefOrder>8</b:RefOrder>
  </b:Source>
  <b:Source>
    <b:Tag>Taş15</b:Tag>
    <b:SourceType>JournalArticle</b:SourceType>
    <b:Guid>{83B90A0B-DDCD-4B30-9E72-DFD124C03476}</b:Guid>
    <b:Author>
      <b:Author>
        <b:NameList>
          <b:Person>
            <b:Last>Taşkesenoğlu</b:Last>
          </b:Person>
        </b:NameList>
      </b:Author>
    </b:Author>
    <b:Year>2015</b:Year>
    <b:Pages>557</b:Pages>
    <b:RefOrder>9</b:RefOrder>
  </b:Source>
  <b:Source>
    <b:Tag>Koc15</b:Tag>
    <b:SourceType>JournalArticle</b:SourceType>
    <b:Guid>{7EFD1933-8182-4BD1-8E9F-0135046492AC}</b:Guid>
    <b:Author>
      <b:Author>
        <b:NameList>
          <b:Person>
            <b:Last>Kocaoğlu</b:Last>
          </b:Person>
        </b:NameList>
      </b:Author>
    </b:Author>
    <b:Year>2015</b:Year>
    <b:Pages>66</b:Pages>
    <b:RefOrder>10</b:RefOrder>
  </b:Source>
  <b:Source>
    <b:Tag>Oğu15</b:Tag>
    <b:SourceType>JournalArticle</b:SourceType>
    <b:Guid>{7D620D8E-19BA-45E5-85F3-11305F36F52E}</b:Guid>
    <b:Author>
      <b:Author>
        <b:NameList>
          <b:Person>
            <b:Last>Oğuzoğlu</b:Last>
          </b:Person>
        </b:NameList>
      </b:Author>
    </b:Author>
    <b:Year>2015</b:Year>
    <b:Pages>569</b:Pages>
    <b:RefOrder>11</b:RefOrder>
  </b:Source>
  <b:Source>
    <b:Tag>Çağ15</b:Tag>
    <b:SourceType>JournalArticle</b:SourceType>
    <b:Guid>{BAB63563-1747-488F-A003-83C8A2FB8C6B}</b:Guid>
    <b:Author>
      <b:Author>
        <b:NameList>
          <b:Person>
            <b:Last>Çağ</b:Last>
          </b:Person>
        </b:NameList>
      </b:Author>
    </b:Author>
    <b:Year>2015</b:Year>
    <b:Pages>693</b:Pages>
    <b:RefOrder>12</b:RefOrder>
  </b:Source>
  <b:Source>
    <b:Tag>Kar03</b:Tag>
    <b:SourceType>Book</b:SourceType>
    <b:Guid>{233B3064-53A5-4668-B719-32382C4EA1C7}</b:Guid>
    <b:Year>2003</b:Year>
    <b:Author>
      <b:Author>
        <b:NameList>
          <b:Person>
            <b:Last>Karpat</b:Last>
          </b:Person>
        </b:NameList>
      </b:Author>
    </b:Author>
    <b:RefOrder>13</b:RefOrder>
  </b:Source>
  <b:Source>
    <b:Tag>Dem15</b:Tag>
    <b:SourceType>JournalArticle</b:SourceType>
    <b:Guid>{2AF16094-0ED3-49DE-A3C3-EE503F6DD174}</b:Guid>
    <b:Year>2015</b:Year>
    <b:Author>
      <b:Author>
        <b:NameList>
          <b:Person>
            <b:Last>Demirtaş</b:Last>
          </b:Person>
        </b:NameList>
      </b:Author>
    </b:Author>
    <b:Pages>700</b:Pages>
    <b:RefOrder>14</b:RefOrder>
  </b:Source>
  <b:Source>
    <b:Tag>Sar15</b:Tag>
    <b:SourceType>ConferenceProceedings</b:SourceType>
    <b:Guid>{5BC23A56-773D-4D86-B3F6-964786DFE293}</b:Guid>
    <b:Year>2015</b:Year>
    <b:Author>
      <b:Author>
        <b:NameList>
          <b:Person>
            <b:Last>Sarıdere</b:Last>
          </b:Person>
        </b:NameList>
      </b:Author>
    </b:Author>
    <b:RefOrder>15</b:RefOrder>
  </b:Source>
  <b:Source>
    <b:Tag>Tav02</b:Tag>
    <b:SourceType>Book</b:SourceType>
    <b:Guid>{25456834-06FE-4EB0-AB4B-225F5E86102D}</b:Guid>
    <b:Year>2002</b:Year>
    <b:Author>
      <b:Author>
        <b:NameList>
          <b:Person>
            <b:Last>Tavkul</b:Last>
          </b:Person>
        </b:NameList>
      </b:Author>
    </b:Author>
    <b:RefOrder>16</b:RefOrder>
  </b:Source>
  <b:Source>
    <b:Tag>Ayd13</b:Tag>
    <b:SourceType>JournalArticle</b:SourceType>
    <b:Guid>{46C9B67F-9966-4005-865A-8B752FA00448}</b:Guid>
    <b:Year>2013</b:Year>
    <b:Pages>162</b:Pages>
    <b:Author>
      <b:Author>
        <b:NameList>
          <b:Person>
            <b:Last>Aydıngün</b:Last>
          </b:Person>
          <b:Person>
            <b:Last>Aydıngün</b:Last>
          </b:Person>
        </b:NameList>
      </b:Author>
    </b:Author>
    <b:RefOrder>17</b:RefOrder>
  </b:Source>
  <b:Source>
    <b:Tag>Kır15</b:Tag>
    <b:SourceType>JournalArticle</b:SourceType>
    <b:Guid>{ECC8838B-5EF0-4427-A5A2-30CCFCBBBF51}</b:Guid>
    <b:Author>
      <b:Author>
        <b:NameList>
          <b:Person>
            <b:Last>Kırımlı</b:Last>
          </b:Person>
        </b:NameList>
      </b:Author>
    </b:Author>
    <b:Year>2015</b:Year>
    <b:Pages>527</b:Pages>
    <b:RefOrder>18</b:RefOrder>
  </b:Source>
  <b:Source>
    <b:Tag>Küp01</b:Tag>
    <b:SourceType>JournalArticle</b:SourceType>
    <b:Guid>{19F4A798-B4B7-4584-8F60-C2BD890AD919}</b:Guid>
    <b:Author>
      <b:Author>
        <b:NameList>
          <b:Person>
            <b:Last>Küpeli</b:Last>
          </b:Person>
        </b:NameList>
      </b:Author>
    </b:Author>
    <b:Year>2001</b:Year>
    <b:Pages>145</b:Pages>
    <b:RefOrder>19</b:RefOrder>
  </b:Source>
  <b:Source>
    <b:Tag>Ayd141</b:Tag>
    <b:SourceType>JournalArticle</b:SourceType>
    <b:Guid>{9C5E691F-66FD-4CAC-9A33-6F79B8ED7499}</b:Guid>
    <b:Author>
      <b:Author>
        <b:NameList>
          <b:Person>
            <b:Last>Aydıngün</b:Last>
          </b:Person>
          <b:Person>
            <b:Last>Aydıngün</b:Last>
          </b:Person>
        </b:NameList>
      </b:Author>
    </b:Author>
    <b:Year>2014</b:Year>
    <b:Pages>1</b:Pages>
    <b:RefOrder>20</b:RefOrder>
  </b:Source>
  <b:Source>
    <b:Tag>Gün10</b:Tag>
    <b:SourceType>ConferenceProceedings</b:SourceType>
    <b:Guid>{42367700-D139-40A7-A3E4-73EA59ED7FF2}</b:Guid>
    <b:Year>2010</b:Year>
    <b:Author>
      <b:Author>
        <b:NameList>
          <b:Person>
            <b:Last>Günay</b:Last>
          </b:Person>
        </b:NameList>
      </b:Author>
    </b:Author>
    <b:RefOrder>21</b:RefOrder>
  </b:Source>
  <b:Source>
    <b:Tag>Boz07</b:Tag>
    <b:SourceType>JournalArticle</b:SourceType>
    <b:Guid>{384345D5-1C9F-4E88-AD9C-A0E4067C65BA}</b:Guid>
    <b:Author>
      <b:Author>
        <b:NameList>
          <b:Person>
            <b:Last>Boz</b:Last>
          </b:Person>
        </b:NameList>
      </b:Author>
    </b:Author>
    <b:Year>2007</b:Year>
    <b:Pages>264</b:Pages>
    <b:RefOrder>22</b:RefOrder>
  </b:Source>
  <b:Source>
    <b:Tag>Gök06</b:Tag>
    <b:SourceType>Book</b:SourceType>
    <b:Guid>{310D2D33-C6E1-47E1-855C-9DB76A560221}</b:Guid>
    <b:Year>2006</b:Year>
    <b:Author>
      <b:Author>
        <b:NameList>
          <b:Person>
            <b:Last>Gökçebay</b:Last>
          </b:Person>
        </b:NameList>
      </b:Author>
    </b:Author>
    <b:RefOrder>23</b:RefOrder>
  </b:Source>
  <b:Source>
    <b:Tag>Dev18</b:Tag>
    <b:SourceType>JournalArticle</b:SourceType>
    <b:Guid>{3DAA1501-752A-44BF-AFBA-50602BEA092C}</b:Guid>
    <b:Pages>4</b:Pages>
    <b:Year>2018</b:Year>
    <b:Author>
      <b:Author>
        <b:NameList>
          <b:Person>
            <b:Last>Devrisheva</b:Last>
          </b:Person>
        </b:NameList>
      </b:Author>
    </b:Author>
    <b:RefOrder>24</b:RefOrder>
  </b:Source>
  <b:Source xmlns:b="http://schemas.openxmlformats.org/officeDocument/2006/bibliography">
    <b:Tag>Kah17</b:Tag>
    <b:SourceType>JournalArticle</b:SourceType>
    <b:Guid>{7E1D4ED3-4BDC-47B4-AD3D-F36DEE07F23C}</b:Guid>
    <b:Author>
      <b:Author>
        <b:NameList>
          <b:Person>
            <b:Last>Kahvecioğlu</b:Last>
          </b:Person>
        </b:NameList>
      </b:Author>
    </b:Author>
    <b:Year>2017</b:Year>
    <b:Pages>214</b:Pages>
    <b:RefOrder>25</b:RefOrder>
  </b:Source>
  <b:Source>
    <b:Tag>Fre13</b:Tag>
    <b:SourceType>Book</b:SourceType>
    <b:Guid>{61455C61-43E1-489E-8BF9-ADDB42DADE90}</b:Guid>
    <b:Author>
      <b:Author>
        <b:NameList>
          <b:Person>
            <b:Last>Lutgens</b:Last>
            <b:First>Frederic</b:First>
            <b:Middle>K.</b:Middle>
          </b:Person>
          <b:Person>
            <b:Last>Tarbuck</b:Last>
            <b:First>Edvard</b:First>
            <b:Middle>J.</b:Middle>
          </b:Person>
          <b:Person>
            <b:Last>Tasa</b:Last>
            <b:First>Dennis</b:First>
          </b:Person>
        </b:NameList>
      </b:Author>
    </b:Author>
    <b:Title>Essential of Geology 11. Basım, Çev. Ed: Cahit Helvacı</b:Title>
    <b:Year>2013</b:Year>
    <b:City>Ankara</b:City>
    <b:Publisher>Nobel Akademik Yayıncılık</b:Publisher>
    <b:RefOrder>26</b:RefOrder>
  </b:Source>
  <b:Source>
    <b:Tag>Ecm09</b:Tag>
    <b:SourceType>Book</b:SourceType>
    <b:Guid>{9CA2CEBF-F9E0-4AC8-B5E1-3D9A1DCFB962}</b:Guid>
    <b:Author>
      <b:Author>
        <b:NameList>
          <b:Person>
            <b:Last>Erlat</b:Last>
            <b:First>Ecmel</b:First>
          </b:Person>
        </b:NameList>
      </b:Author>
    </b:Author>
    <b:Title>İklim Sistemi ve İklim Değişmeleri</b:Title>
    <b:Year>2009</b:Year>
    <b:City>İzmir</b:City>
    <b:Publisher>Ege Üniversitesi Yayınları No: 155</b:Publisher>
    <b:RefOrder>27</b:RefOrder>
  </b:Source>
  <b:Source>
    <b:Tag>Nal94</b:Tag>
    <b:SourceType>ConferenceProceedings</b:SourceType>
    <b:Guid>{6B885D86-E6DE-423E-91E1-E1261E819DD7}</b:Guid>
    <b:Author>
      <b:Author>
        <b:NameList>
          <b:Person>
            <b:Last>Akdeniz</b:Last>
            <b:First>Nalan</b:First>
          </b:Person>
        </b:NameList>
      </b:Author>
    </b:Author>
    <b:Title>Çevre ve Enerji Politikaları</b:Title>
    <b:Pages>174-188</b:Pages>
    <b:Year>1994</b:Year>
    <b:ConferenceName>Günümüzün Çevre Sorunları</b:ConferenceName>
    <b:City>Ankara</b:City>
    <b:Publisher>Birleşmiş Milletler Türk Derneği Yayınları : 18</b:Publisher>
    <b:RefOrder>28</b:RefOrder>
  </b:Source>
  <b:Source>
    <b:Tag>Ruş12</b:Tag>
    <b:SourceType>Book</b:SourceType>
    <b:Guid>{19D13E71-8CEA-4B12-BFE0-D7CC6FF40811}</b:Guid>
    <b:Author>
      <b:Author>
        <b:NameList>
          <b:Person>
            <b:Last>Keleş</b:Last>
            <b:First>Ruşen</b:First>
          </b:Person>
          <b:Person>
            <b:Last>Hamamcı</b:Last>
            <b:First>Can</b:First>
          </b:Person>
          <b:Person>
            <b:Last>Çoban</b:Last>
            <b:First>Aykut</b:First>
          </b:Person>
        </b:NameList>
      </b:Author>
    </b:Author>
    <b:Title>Çevre Politikası 7. Baskı</b:Title>
    <b:Year>2012</b:Year>
    <b:City>Ankara</b:City>
    <b:Publisher>İmge Kitapevi Yayınları</b:Publisher>
    <b:RefOrder>29</b:RefOrder>
  </b:Source>
  <b:Source>
    <b:Tag>And02</b:Tag>
    <b:SourceType>Book</b:SourceType>
    <b:Guid>{D1550955-5517-477C-AB5F-6317E373E337}</b:Guid>
    <b:Author>
      <b:Author>
        <b:NameList>
          <b:Person>
            <b:Last>Furman</b:Last>
            <b:First>Andrzej</b:First>
          </b:Person>
          <b:Person>
            <b:Last>Yenigün</b:Last>
            <b:First>Orhan</b:First>
          </b:Person>
        </b:NameList>
      </b:Author>
    </b:Author>
    <b:Title>The Environmental Dimension</b:Title>
    <b:Year>2002</b:Year>
    <b:City>İstanbul</b:City>
    <b:Publisher>Boğaziçi University Pess</b:Publisher>
    <b:RefOrder>30</b:RefOrder>
  </b:Source>
  <b:Source>
    <b:Tag>İhs10</b:Tag>
    <b:SourceType>Book</b:SourceType>
    <b:Guid>{266E7B89-B6FF-4ED8-B4F4-7C985077DA6A}</b:Guid>
    <b:Author>
      <b:Author>
        <b:NameList>
          <b:Person>
            <b:Last>Tekeli</b:Last>
            <b:First>İhsan</b:First>
          </b:Person>
          <b:Person>
            <b:Last>Algan</b:Last>
            <b:First>Nesrin</b:First>
          </b:Person>
          <b:Person>
            <b:Last>Türkeş</b:Last>
            <b:First>Murat</b:First>
          </b:Person>
          <b:Person>
            <b:Last>Vaizoğlu</b:Last>
            <b:First>Songül</b:First>
            <b:Middle>A.</b:Middle>
          </b:Person>
          <b:Person>
            <b:Last>Güler</b:Last>
            <b:First>Çağatay</b:First>
          </b:Person>
          <b:Person>
            <b:Last>Tekbaş</b:Last>
            <b:First>Ö.</b:First>
            <b:Middle>Faruk</b:Middle>
          </b:Person>
          <b:Person>
            <b:Last>Dündar</b:Last>
            <b:First>Ayşe</b:First>
            <b:Middle>Kaya</b:Middle>
          </b:Person>
          <b:Person>
            <b:Last>Arıkan</b:Last>
            <b:First>Yunus</b:First>
          </b:Person>
          <b:Person>
            <b:Last>Saygılı</b:Last>
            <b:First>Abdurrahman</b:First>
          </b:Person>
          <b:Person>
            <b:Last>Yerli</b:Last>
            <b:First>Sedat</b:First>
          </b:Person>
          <b:Person>
            <b:Last>Çobanoğlu</b:Last>
            <b:First>Zakir</b:First>
          </b:Person>
        </b:NameList>
      </b:Author>
    </b:Author>
    <b:Title>Türkiye Açışından Dünyada İklim Değişikliği</b:Title>
    <b:Year>2010</b:Year>
    <b:City>Ankara</b:City>
    <b:Publisher>Türkiye Bilimler Akademisi Yayınları: 22</b:Publisher>
    <b:RefOrder>31</b:RefOrder>
  </b:Source>
  <b:Source>
    <b:Tag>Mus94</b:Tag>
    <b:SourceType>ConferenceProceedings</b:SourceType>
    <b:Guid>{ED8F125B-A251-446C-BA39-47B3BFBFAC3F}</b:Guid>
    <b:Author>
      <b:Author>
        <b:NameList>
          <b:Person>
            <b:Last>Coşturoğlu</b:Last>
            <b:First>Mustafa</b:First>
          </b:Person>
        </b:NameList>
      </b:Author>
    </b:Author>
    <b:Title>Dünyada Ekolojik Devrim, Türkiye'de Gökova'yı Çoraklaştırma Çılgınlığı</b:Title>
    <b:Pages>79-142</b:Pages>
    <b:Year>1994</b:Year>
    <b:ConferenceName>Günümüzün Çevre Sorunları</b:ConferenceName>
    <b:City>Ankara</b:City>
    <b:Publisher>Birleşmiş Milletler Türk Derneği Yayınları:18</b:Publisher>
    <b:RefOrder>32</b:RefOrder>
  </b:Source>
  <b:Source>
    <b:Tag>Kül16</b:Tag>
    <b:SourceType>DocumentFromInternetSite</b:SourceType>
    <b:Guid>{4AA29BEA-1768-4F6F-B972-CFAF4CABA14E}</b:Guid>
    <b:Title>Kültür Varlıkları ve Müzeler Genel Müdürlüğü</b:Title>
    <b:InternetSiteTitle>Kültür ve Turizm Bakanlığı Kültür Varlıkları ve Müzeler Genel Müdürlüğü Web Sitesi </b:InternetSiteTitle>
    <b:Year>2016</b:Year>
    <b:Month>Mayıs</b:Month>
    <b:Day>19</b:Day>
    <b:URL>http://www.kulturvarliklari.gov.tr/TR,44439/dunya-miras-listesine-alinma-kriterleri.html</b:URL>
    <b:RefOrder>33</b:RefOrder>
  </b:Source>
  <b:Source>
    <b:Tag>Ayk14</b:Tag>
    <b:SourceType>BookSection</b:SourceType>
    <b:Guid>{4D8F0D30-220D-4891-B238-3D5357A139F7}</b:Guid>
    <b:Title>Doğa Toplum ve Yöntem</b:Title>
    <b:Year>2014</b:Year>
    <b:City>Ankara</b:City>
    <b:Publisher>Siyasal Kitabevi</b:Publisher>
    <b:Author>
      <b:Author>
        <b:NameList>
          <b:Person>
            <b:Last>Çoban</b:Last>
            <b:First>Aykut</b:First>
          </b:Person>
        </b:NameList>
      </b:Author>
      <b:BookAuthor>
        <b:NameList>
          <b:Person>
            <b:Last>Reyhan</b:Last>
            <b:First>Hakan</b:First>
          </b:Person>
          <b:Person>
            <b:Last>Mutlu</b:Last>
            <b:First>Ahmet</b:First>
          </b:Person>
          <b:Person>
            <b:Last>Doğan</b:Last>
            <b:First>Hüseyin</b:First>
          </b:Person>
          <b:Person>
            <b:Last>Reyhan</b:Last>
            <b:First>Ayşen</b:First>
            <b:Middle>S.</b:Middle>
          </b:Person>
        </b:NameList>
      </b:BookAuthor>
    </b:Author>
    <b:BookTitle>Sosyal Çevre Bilimleri</b:BookTitle>
    <b:Pages>15-35</b:Pages>
    <b:RefOrder>34</b:RefOrder>
  </b:Source>
  <b:Source>
    <b:Tag>Nur15</b:Tag>
    <b:SourceType>Book</b:SourceType>
    <b:Guid>{6AD7AF55-181B-469A-BC0B-424FCACB5F79}</b:Guid>
    <b:Title>Türkiye'de İklim Değişikliği Siyaseti</b:Title>
    <b:Year>2015</b:Year>
    <b:City>Ankara</b:City>
    <b:Publisher>Phoenix Yayınevi</b:Publisher>
    <b:Author>
      <b:Author>
        <b:NameList>
          <b:Person>
            <b:Last>Talu</b:Last>
            <b:First>Nuran</b:First>
          </b:Person>
        </b:NameList>
      </b:Author>
    </b:Author>
    <b:RefOrder>35</b:RefOrder>
  </b:Source>
  <b:Source>
    <b:Tag>Kem02</b:Tag>
    <b:SourceType>JournalArticle</b:SourceType>
    <b:Guid>{899D2BE8-EB4C-4DDF-B142-E2DFA3AD52D4}</b:Guid>
    <b:Title>Küresel İklim Değişikliği ve Türkiye’ye Olası Etkileri</b:Title>
    <b:Year>2002</b:Year>
    <b:Author>
      <b:Author>
        <b:NameList>
          <b:Person>
            <b:Last>Öztürk</b:Last>
            <b:First>Kemal</b:First>
          </b:Person>
        </b:NameList>
      </b:Author>
    </b:Author>
    <b:JournalName>G.Ü. Gazi Eğitim Fakültesi Dergisi Cilt 22, Sayı 1</b:JournalName>
    <b:Pages>47-65</b:Pages>
    <b:RefOrder>36</b:RefOrder>
  </b:Source>
  <b:Source>
    <b:Tag>Cem05</b:Tag>
    <b:SourceType>JournalArticle</b:SourceType>
    <b:Guid>{2EBB271E-886E-4E46-9749-AE59A1C5316E}</b:Guid>
    <b:Author>
      <b:Author>
        <b:NameList>
          <b:Person>
            <b:Last>Aksay</b:Last>
            <b:First>Cemal</b:First>
            <b:Middle>Seçkin</b:Middle>
          </b:Person>
          <b:Person>
            <b:Last>Ketenoğlu</b:Last>
            <b:First>Osman</b:First>
          </b:Person>
          <b:Person>
            <b:Last>Kurt</b:Last>
            <b:First>Latif</b:First>
          </b:Person>
        </b:NameList>
      </b:Author>
    </b:Author>
    <b:Title>Küresel Isınma ve İklim Değişikliği</b:Title>
    <b:JournalName>S Ü Fen Edebiyat Fakültesi Fen Dergisi, Sayı 25</b:JournalName>
    <b:Year>2005</b:Year>
    <b:Pages>29-41</b:Pages>
    <b:RefOrder>37</b:RefOrder>
  </b:Source>
  <b:Source>
    <b:Tag>Mur12</b:Tag>
    <b:SourceType>JournalArticle</b:SourceType>
    <b:Guid>{F34D0C95-6322-4092-9F77-70433E801403}</b:Guid>
    <b:Author>
      <b:Author>
        <b:NameList>
          <b:Person>
            <b:Last>Türkeş</b:Last>
            <b:First>Murat</b:First>
          </b:Person>
        </b:NameList>
      </b:Author>
    </b:Author>
    <b:Title>Türkiye’de Gözlenen ve Öngörülen Đklim Değişikliği, Kuraklık ve Çölleşme </b:Title>
    <b:JournalName>Ankara Üniversitesi Çevrebilimleri Dergisi 4(2)</b:JournalName>
    <b:Year>2012</b:Year>
    <b:Pages>1-32</b:Pages>
    <b:RefOrder>38</b:RefOrder>
  </b:Source>
  <b:Source>
    <b:Tag>Ecm091</b:Tag>
    <b:SourceType>Book</b:SourceType>
    <b:Guid>{A709B971-F2AF-4E4E-8599-AE629AB04A1B}</b:Guid>
    <b:Title>İklim Sistemi ve İklim Değişmeleri</b:Title>
    <b:Year>2009</b:Year>
    <b:City>İzmir</b:City>
    <b:Publisher>Ege Üniversitesi Basımevi</b:Publisher>
    <b:Author>
      <b:Author>
        <b:NameList>
          <b:Person>
            <b:Last>Erlat</b:Last>
            <b:First>Ecmel</b:First>
          </b:Person>
        </b:NameList>
      </b:Author>
    </b:Author>
    <b:RefOrder>39</b:RefOrder>
  </b:Source>
  <b:Source>
    <b:Tag>JTK97</b:Tag>
    <b:SourceType>JournalArticle</b:SourceType>
    <b:Guid>{803B6206-9F27-4340-B7EA-C5C5F62AF882}</b:Guid>
    <b:Title>Earth’s Annual Global Mean Energy Budget</b:Title>
    <b:Year>1997</b:Year>
    <b:Author>
      <b:Author>
        <b:NameList>
          <b:Person>
            <b:Last>Kiehl</b:Last>
            <b:First>J.</b:First>
            <b:Middle>T.</b:Middle>
          </b:Person>
          <b:Person>
            <b:Last>Trenberth</b:Last>
            <b:First>K.</b:First>
            <b:Middle>E.</b:Middle>
          </b:Person>
        </b:NameList>
      </b:Author>
    </b:Author>
    <b:JournalName>Bulletin of the American Meteorological Society (78-2)</b:JournalName>
    <b:Pages>197-208</b:Pages>
    <b:RefOrder>40</b:RefOrder>
  </b:Source>
  <b:Source>
    <b:Tag>Kev03</b:Tag>
    <b:SourceType>JournalArticle</b:SourceType>
    <b:Guid>{09145BD7-0DE7-4892-8707-24FA820D76B8}</b:Guid>
    <b:Author>
      <b:Author>
        <b:NameList>
          <b:Person>
            <b:Last>Trenberth</b:Last>
            <b:First>Kevin</b:First>
            <b:Middle>E.</b:Middle>
          </b:Person>
          <b:Person>
            <b:Last>Stepaniak</b:Last>
            <b:First>David</b:First>
            <b:Middle>P.</b:Middle>
          </b:Person>
        </b:NameList>
      </b:Author>
    </b:Author>
    <b:Title>Seamless Poleward Atmospheric Energy Transports and Implications for the Hadley Circulation</b:Title>
    <b:JournalName>Journal of Climate https://doi.org/10.1175/1520-0442(2003)016&lt;3706:SPAETA&gt;2.0.CO;2</b:JournalName>
    <b:Year>2003</b:Year>
    <b:Pages>1691-1705</b:Pages>
    <b:RefOrder>41</b:RefOrder>
  </b:Source>
  <b:Source>
    <b:Tag>RGB98</b:Tag>
    <b:SourceType>Book</b:SourceType>
    <b:Guid>{EDE09968-BF4B-4C8F-8436-A82D1DB1892F}</b:Guid>
    <b:Title>Atmosphere, Weather and Climate (7th edn)</b:Title>
    <b:Year>1998</b:Year>
    <b:Author>
      <b:Author>
        <b:NameList>
          <b:Person>
            <b:Last>G.Barry</b:Last>
            <b:First>R.</b:First>
          </b:Person>
          <b:Person>
            <b:Last>Chorley</b:Last>
            <b:First>R.</b:First>
            <b:Middle>J.</b:Middle>
          </b:Person>
        </b:NameList>
      </b:Author>
    </b:Author>
    <b:City>Londra</b:City>
    <b:Publisher>Routledge</b:Publisher>
    <b:RefOrder>42</b:RefOrder>
  </b:Source>
  <b:Source>
    <b:Tag>Dav14</b:Tag>
    <b:SourceType>JournalArticle</b:SourceType>
    <b:Guid>{CB932B6D-4492-4E9C-BB43-C85829CC9F52}</b:Guid>
    <b:Title>James Croll (1821–1890): Ice, Ice Ages and the Antarctic Connection</b:Title>
    <b:Year>2014</b:Year>
    <b:Author>
      <b:Author>
        <b:NameList>
          <b:Person>
            <b:Last>Sugden</b:Last>
            <b:First>David</b:First>
            <b:Middle>E.</b:Middle>
          </b:Person>
        </b:NameList>
      </b:Author>
    </b:Author>
    <b:JournalName>Antarctic Science 26(6) doi:10.1017/S095410201400008X</b:JournalName>
    <b:Pages>604–613</b:Pages>
    <b:RefOrder>43</b:RefOrder>
  </b:Source>
  <b:Source>
    <b:Tag>Tül13</b:Tag>
    <b:SourceType>Book</b:SourceType>
    <b:Guid>{2958325A-DDB5-4570-9C18-C0812DC94849}</b:Guid>
    <b:Title>Uzaktan Bilgisayar Mühendisliği Eğitimi Sosyo-Teknik Kuram Çerçevesinde Esnek Bir Model Önerisi</b:Title>
    <b:Year>2013</b:Year>
    <b:City>Ankara</b:City>
    <b:Publisher>Kültür Ajans</b:Publisher>
    <b:Author>
      <b:Author>
        <b:NameList>
          <b:Person>
            <b:Last>Doğan</b:Last>
            <b:First>Tülay</b:First>
            <b:Middle>Görü</b:Middle>
          </b:Person>
          <b:Person>
            <b:Last>Eby</b:Last>
            <b:First>Gülsün</b:First>
          </b:Person>
        </b:NameList>
      </b:Author>
    </b:Author>
    <b:RefOrder>44</b:RefOrder>
  </b:Source>
  <b:Source>
    <b:Tag>Jun</b:Tag>
    <b:SourceType>Book</b:SourceType>
    <b:Guid>{1982E38F-5C01-4248-8F7B-778AFBBD32FB}</b:Guid>
    <b:Author>
      <b:Author>
        <b:NameList>
          <b:Person>
            <b:Last>Jung</b:Last>
            <b:First>2006:</b:First>
            <b:Middle>144</b:Middle>
          </b:Person>
        </b:NameList>
      </b:Author>
    </b:Author>
    <b:RefOrder>45</b:RefOrder>
  </b:Source>
  <b:Source>
    <b:Tag>Jun06</b:Tag>
    <b:SourceType>Book</b:SourceType>
    <b:Guid>{A63832D2-9E7F-4B41-9D83-E17A43664F5C}</b:Guid>
    <b:Title>Jung</b:Title>
    <b:Year>2006</b:Year>
    <b:RefOrder>46</b:RefOrder>
  </b:Source>
  <b:Source>
    <b:Tag>Jun1</b:Tag>
    <b:SourceType>Book</b:SourceType>
    <b:Guid>{4834DB84-4781-4A11-9E3F-4113C48FC179}</b:Guid>
    <b:Title>Jung, 2006: 144</b:Title>
    <b:RefOrder>47</b:RefOrder>
  </b:Source>
  <b:Source>
    <b:Tag>Ceb</b:Tag>
    <b:SourceType>Book</b:SourceType>
    <b:Guid>{80AD1BC3-D5CF-4EFC-8F2E-CBD5B5C4781B}</b:Guid>
    <b:Title>Cebeci, 2004: 121-122</b:Title>
    <b:RefOrder>48</b:RefOrder>
  </b:Source>
  <b:Source>
    <b:Tag>Afa84</b:Tag>
    <b:SourceType>Book</b:SourceType>
    <b:Guid>{C710CEE0-9D0F-4AF1-9135-A9E7CD062A33}</b:Guid>
    <b:Author>
      <b:Author>
        <b:NameList>
          <b:Person>
            <b:Last>Marsot</b:Last>
            <b:First>Afaf</b:First>
            <b:Middle>Lutfi al-Sayyid</b:Middle>
          </b:Person>
        </b:NameList>
      </b:Author>
    </b:Author>
    <b:Title> Egypt in the Reign of Muhammad Ali</b:Title>
    <b:Year>1984</b:Year>
    <b:City>New York</b:City>
    <b:Publisher> Cambridge University Press</b:Publisher>
    <b:RefOrder>49</b:RefOrder>
  </b:Source>
  <b:Source>
    <b:Tag>Kha09</b:Tag>
    <b:SourceType>Book</b:SourceType>
    <b:Guid>{176A7056-E1C4-4E55-9937-33944DB9F92A}</b:Guid>
    <b:Title>Mehmed Ali: From Ottoman Governor to Ruler of Egypt</b:Title>
    <b:Year>2009</b:Year>
    <b:Author>
      <b:Author>
        <b:NameList>
          <b:Person>
            <b:Last>Fahmy</b:Last>
            <b:First>Khaled</b:First>
          </b:Person>
        </b:NameList>
      </b:Author>
    </b:Author>
    <b:City>Oxford</b:City>
    <b:Publisher>One World Publications</b:Publisher>
    <b:RefOrder>50</b:RefOrder>
  </b:Source>
  <b:Source>
    <b:Tag>Env07</b:Tag>
    <b:SourceType>Book</b:SourceType>
    <b:Guid>{B0913819-5377-4831-A27B-9A58975FFD2C}</b:Guid>
    <b:Author>
      <b:Author>
        <b:NameList>
          <b:Person>
            <b:Last>Karal</b:Last>
            <b:First>Enver</b:First>
            <b:Middle>Ziya</b:Middle>
          </b:Person>
        </b:NameList>
      </b:Author>
    </b:Author>
    <b:Title>Osmanli Tarihi: Nizam-i Cedid ve Tanzimat Devirleri (1789-1856)</b:Title>
    <b:Year>2007</b:Year>
    <b:City>Ankara</b:City>
    <b:Publisher>TTK</b:Publisher>
    <b:RefOrder>51</b:RefOrder>
  </b:Source>
  <b:Source>
    <b:Tag>Yve11</b:Tag>
    <b:SourceType>JournalArticle</b:SourceType>
    <b:Guid>{F352B0A2-483A-4D63-8958-75F39E48F61C}</b:Guid>
    <b:Title>Conscription among the Nusayris (‘Alawis) in the Nineteenth Century</b:Title>
    <b:Year>2011</b:Year>
    <b:Author>
      <b:Author>
        <b:NameList>
          <b:Person>
            <b:Last>Talhamy</b:Last>
            <b:First>Yvette</b:First>
          </b:Person>
        </b:NameList>
      </b:Author>
    </b:Author>
    <b:JournalName>British  Journal of Middle Eastern Studies</b:JournalName>
    <b:Pages>23-40</b:Pages>
    <b:RefOrder>52</b:RefOrder>
  </b:Source>
  <b:Source>
    <b:Tag>But10</b:Tag>
    <b:SourceType>JournalArticle</b:SourceType>
    <b:Guid>{D2294829-4D05-4D7C-8956-D06A3474F31B}</b:Guid>
    <b:Title>Mehmed Ali Pasa and Sultan Mahmud II: The Genesis of Conflict</b:Title>
    <b:Year>2010</b:Year>
    <b:Author>
      <b:Author>
        <b:NameList>
          <b:Person>
            <b:Last>Abu-Manneh</b:Last>
            <b:First>Butrus</b:First>
          </b:Person>
        </b:NameList>
      </b:Author>
    </b:Author>
    <b:JournalName>Turkish Historical Review I</b:JournalName>
    <b:Pages>1-24</b:Pages>
    <b:RefOrder>53</b:RefOrder>
  </b:Source>
  <b:Source>
    <b:Tag>Hen67</b:Tag>
    <b:SourceType>Book</b:SourceType>
    <b:Guid>{74526012-5899-4341-86D9-713C4D99FEC3}</b:Guid>
    <b:Title>The Founder of Modern Egypt</b:Title>
    <b:Year>1967</b:Year>
    <b:Author>
      <b:Author>
        <b:NameList>
          <b:Person>
            <b:Last>Dodwell</b:Last>
            <b:First>Henry</b:First>
          </b:Person>
        </b:NameList>
      </b:Author>
    </b:Author>
    <b:City>Cambridge</b:City>
    <b:Publisher>Cambridge University Press</b:Publisher>
    <b:RefOrder>54</b:RefOrder>
  </b:Source>
  <b:Source>
    <b:Tag>FVJ34</b:Tag>
    <b:SourceType>Book</b:SourceType>
    <b:Guid>{464CC85C-652D-421A-B0D4-DB8DC7658F10}</b:Guid>
    <b:Author>
      <b:Author>
        <b:NameList>
          <b:Person>
            <b:Last>Arundell</b:Last>
            <b:First>F.</b:First>
            <b:Middle>V. J.</b:Middle>
          </b:Person>
        </b:NameList>
      </b:Author>
    </b:Author>
    <b:Title> Discoveries in Asia Minor; Including A Description of Ruins of the Several Ancient Cities and Especially Antioch of Pisidia</b:Title>
    <b:Year> 1834</b:Year>
    <b:City>London</b:City>
    <b:Publisher>Richard Bentley</b:Publisher>
    <b:RefOrder>55</b:RefOrder>
  </b:Source>
  <b:Source>
    <b:Tag>Mos68</b:Tag>
    <b:SourceType>Book</b:SourceType>
    <b:Guid>{B109117A-6F6E-4C72-B25E-9780C1FE92A5}</b:Guid>
    <b:Author>
      <b:Author>
        <b:NameList>
          <b:Person>
            <b:Last>Ma’oz</b:Last>
            <b:First>Moshe</b:First>
          </b:Person>
        </b:NameList>
      </b:Author>
    </b:Author>
    <b:Title>Ottoman Reforms in Syria and Palestine, 1841-1861</b:Title>
    <b:Year>1968</b:Year>
    <b:City>Oxford</b:City>
    <b:Publisher>Oxford University</b:Publisher>
    <b:RefOrder>56</b:RefOrder>
  </b:Source>
  <b:Source>
    <b:Tag>Cae00</b:Tag>
    <b:SourceType>Book</b:SourceType>
    <b:Guid>{90BC73C2-E515-4A7D-98BA-0FC95A106C3E}</b:Guid>
    <b:Author>
      <b:Author>
        <b:NameList>
          <b:Person>
            <b:Last>Farah</b:Last>
            <b:First>Caesar</b:First>
            <b:Middle>E.</b:Middle>
          </b:Person>
        </b:NameList>
      </b:Author>
    </b:Author>
    <b:Title> Politics of Interventionism in Ottoman Lebanon, 1830-1861</b:Title>
    <b:Year>2000</b:Year>
    <b:City>London</b:City>
    <b:Publisher>I.B.Tauris</b:Publisher>
    <b:RefOrder>57</b:RefOrder>
  </b:Source>
  <b:Source>
    <b:Tag>Dav90</b:Tag>
    <b:SourceType>Book</b:SourceType>
    <b:Guid>{C948C957-E244-4DCC-A582-5F6E3CBEF693}</b:Guid>
    <b:Title>Islamic Reform: Politics and Social Change in Late Ottoman Syria</b:Title>
    <b:Year>1990</b:Year>
    <b:City>New York</b:City>
    <b:Publisher>Oxford University Press</b:Publisher>
    <b:Author>
      <b:Author>
        <b:NameList>
          <b:Person>
            <b:Last>Commins</b:Last>
            <b:First>David</b:First>
            <b:Middle>Dean</b:Middle>
          </b:Person>
        </b:NameList>
      </b:Author>
    </b:Author>
    <b:RefOrder>58</b:RefOrder>
  </b:Source>
  <b:Source>
    <b:Tag>Yve12</b:Tag>
    <b:SourceType>JournalArticle</b:SourceType>
    <b:Guid>{1BBCCF48-9530-4BB9-A554-722E0B287FDE}</b:Guid>
    <b:Title>The Nusayri and Druze Minorities in Syria in the Nineteenth Century: The Revolt against the Egyptian Occupation as a Case Study</b:Title>
    <b:Year>November 2012</b:Year>
    <b:Author>
      <b:Author>
        <b:NameList>
          <b:Person>
            <b:Last>Talhamy</b:Last>
            <b:First>Yvette</b:First>
          </b:Person>
        </b:NameList>
      </b:Author>
    </b:Author>
    <b:JournalName>Middle Eastern Studies</b:JournalName>
    <b:Pages>973-995</b:Pages>
    <b:RefOrder>59</b:RefOrder>
  </b:Source>
  <b:Source>
    <b:Tag>Joh40</b:Tag>
    <b:SourceType>Book</b:SourceType>
    <b:Guid>{DF32840C-ECF5-4BCE-9284-63454B4DBD6D}</b:Guid>
    <b:Title>Cairo, Petra, and Damascus, in 1839. With Remarks on the Government of Mehemet Ali, and on the Present Prospects of Syria</b:Title>
    <b:Year>1840</b:Year>
    <b:Author>
      <b:Author>
        <b:NameList>
          <b:Person>
            <b:Last>Kinnear</b:Last>
            <b:First>John</b:First>
            <b:Middle>G.</b:Middle>
          </b:Person>
        </b:NameList>
      </b:Author>
    </b:Author>
    <b:City>London</b:City>
    <b:Publisher>Bradbury and Evans, Printers, Whitefriars</b:Publisher>
    <b:RefOrder>60</b:RefOrder>
  </b:Source>
  <b:Source>
    <b:Tag>Asa24</b:Tag>
    <b:SourceType>JournalArticle</b:SourceType>
    <b:Guid>{98538493-D316-4DF4-8597-FD306516C327}</b:Guid>
    <b:Title>Syria under Muhammad Ali</b:Title>
    <b:Year>October 1924</b:Year>
    <b:Author>
      <b:Author>
        <b:NameList>
          <b:Person>
            <b:Last>Rustum</b:Last>
            <b:First>Asad</b:First>
            <b:Middle>Jibrail</b:Middle>
          </b:Person>
        </b:NameList>
      </b:Author>
    </b:Author>
    <b:JournalName>The American Journal of Semitic Languages and Literatures</b:JournalName>
    <b:Pages>183-191</b:Pages>
    <b:RefOrder>61</b:RefOrder>
  </b:Source>
  <b:Source>
    <b:Tag>Fre04</b:Tag>
    <b:SourceType>Book</b:SourceType>
    <b:Guid>{F59E6BD1-A3B8-4563-9B52-854FA97835EB}</b:Guid>
    <b:Title> The Ansayrii and Assassins: With Travels in the Further East in 1850 to 1851. Including a Visit to Nineveh Part Three</b:Title>
    <b:Year>2004</b:Year>
    <b:Author>
      <b:Author>
        <b:NameList>
          <b:Person>
            <b:Last>Walpole</b:Last>
            <b:First>Frederick</b:First>
          </b:Person>
        </b:NameList>
      </b:Author>
    </b:Author>
    <b:Publisher>Kessinger Publishing,</b:Publisher>
    <b:RefOrder>62</b:RefOrder>
  </b:Source>
  <b:Source>
    <b:Tag>Muh00</b:Tag>
    <b:SourceType>Book</b:SourceType>
    <b:Guid>{5676A678-91C0-4340-B575-0174AAA90C4F}</b:Guid>
    <b:Author>
      <b:Author>
        <b:NameList>
          <b:Person>
            <b:Last>Al-Tawil</b:Last>
            <b:First>Muhammed</b:First>
            <b:Middle>Emin Galib</b:Middle>
          </b:Person>
        </b:NameList>
      </b:Author>
    </b:Author>
    <b:Title>Nusayriler, Arap Alevilerin Tarihi</b:Title>
    <b:Year>2000</b:Year>
    <b:City>İstanbul</b:City>
    <b:Publisher>Çiviyazıları</b:Publisher>
    <b:RefOrder>63</b:RefOrder>
  </b:Source>
  <b:Source>
    <b:Tag>Seb95</b:Tag>
    <b:SourceType>Book</b:SourceType>
    <b:Guid>{42829341-95B6-4479-82AF-E081BB7E8DE2}</b:Guid>
    <b:Author>
      <b:Author>
        <b:NameList>
          <b:Person>
            <b:Last>Samur</b:Last>
            <b:First>Sebahattin</b:First>
          </b:Person>
        </b:NameList>
      </b:Author>
    </b:Author>
    <b:Title>Ibrahim Paşa Yönetimi Altinda Suriye</b:Title>
    <b:Year>1995</b:Year>
    <b:City>Kayseri</b:City>
    <b:Publisher>Erciyes Üniversitesi Yayınları</b:Publisher>
    <b:RefOrder>64</b:RefOrder>
  </b:Source>
  <b:Source>
    <b:Tag>Mat87</b:Tag>
    <b:SourceType>Book</b:SourceType>
    <b:Guid>{2D530052-1ADA-4D10-947C-EF1126E94353}</b:Guid>
    <b:Author>
      <b:Author>
        <b:NameList>
          <b:Person>
            <b:Last>Moosa</b:Last>
            <b:First>Matti</b:First>
          </b:Person>
        </b:NameList>
      </b:Author>
    </b:Author>
    <b:Title>Extremist Shiites: The Ghulat Sects Contemporary Issues in the Middle East</b:Title>
    <b:Year>1987</b:Year>
    <b:City>Syracuse, N.Y</b:City>
    <b:Publisher>Syracuse University Press</b:Publisher>
    <b:RefOrder>65</b:RefOrder>
  </b:Source>
  <b:Source>
    <b:Tag>ALT69</b:Tag>
    <b:SourceType>Book</b:SourceType>
    <b:Guid>{DAC7F3DD-C4B6-47D7-BA43-47999EC1DBE4}</b:Guid>
    <b:Author>
      <b:Author>
        <b:NameList>
          <b:Person>
            <b:Last>Tibawi</b:Last>
            <b:First>A.</b:First>
            <b:Middle>L.</b:Middle>
          </b:Person>
        </b:NameList>
      </b:Author>
    </b:Author>
    <b:Title>A Modern History of Syria.</b:Title>
    <b:Year>1969</b:Year>
    <b:City>McMillan</b:City>
    <b:Publisher>St. Martin Press</b:Publisher>
    <b:RefOrder>66</b:RefOrder>
  </b:Source>
  <b:Source>
    <b:Tag>Yve10</b:Tag>
    <b:SourceType>JournalArticle</b:SourceType>
    <b:Guid>{8BEC15B0-D6EE-4C81-B1E1-F22685B1B9DE}</b:Guid>
    <b:Title>The Fatwas and the Nusayri/Alawis of Syria</b:Title>
    <b:Year>2010</b:Year>
    <b:Author>
      <b:Author>
        <b:NameList>
          <b:Person>
            <b:Last>Talhamy</b:Last>
            <b:First>Yvette</b:First>
          </b:Person>
        </b:NameList>
      </b:Author>
    </b:Author>
    <b:JournalName>Middle Eastern Studies</b:JournalName>
    <b:Pages>175-194</b:Pages>
    <b:RefOrder>67</b:RefOrder>
  </b:Source>
  <b:Source>
    <b:Tag>Lyd12</b:Tag>
    <b:SourceType>Book</b:SourceType>
    <b:Guid>{074609A2-2FDA-42CC-92BD-5B4D566B200B}</b:Guid>
    <b:Author>
      <b:Author>
        <b:NameList>
          <b:Person>
            <b:Last>Lyde</b:Last>
            <b:First>Samuel</b:First>
          </b:Person>
        </b:NameList>
      </b:Author>
    </b:Author>
    <b:Title>The Asian Mystery: Illustrated in the History, Religion, and Present State of the Ansaireeh or Nusairis of Syria</b:Title>
    <b:Year>2012</b:Year>
    <b:Publisher>Forgotten Books</b:Publisher>
    <b:RefOrder>68</b:RefOrder>
  </b:Source>
  <b:Source>
    <b:Tag>Sam53</b:Tag>
    <b:SourceType>Book</b:SourceType>
    <b:Guid>{D931D0C5-01E6-4CA0-83EE-FDB7909FC5C0}</b:Guid>
    <b:Author>
      <b:Author>
        <b:NameList>
          <b:Person>
            <b:Last>Lyde</b:Last>
            <b:First>Samuel</b:First>
          </b:Person>
        </b:NameList>
      </b:Author>
    </b:Author>
    <b:Title>Ansyreeh and Ismaeleeh: A Visit to the Secret Sects of Northern Syria</b:Title>
    <b:Year>1853</b:Year>
    <b:City>London</b:City>
    <b:Publisher>Hurst and Blackett Publishers</b:Publisher>
    <b:RefOrder>69</b:RefOrder>
  </b:Source>
  <b:Source>
    <b:Tag>Vir07</b:Tag>
    <b:SourceType>Book</b:SourceType>
    <b:Guid>{FD5264FD-335C-4F9B-A0BC-769A9E8CAD47}</b:Guid>
    <b:Author>
      <b:Author>
        <b:NameList>
          <b:Person>
            <b:Last>Aksan</b:Last>
            <b:First>Virginia</b:First>
            <b:Middle>H.</b:Middle>
          </b:Person>
        </b:NameList>
      </b:Author>
    </b:Author>
    <b:Title> Ottoman Wars 1700-1870: An Empire Besieged</b:Title>
    <b:Year>2007</b:Year>
    <b:City>London</b:City>
    <b:Publisher>Pearson Longman</b:Publisher>
    <b:RefOrder>70</b:RefOrder>
  </b:Source>
  <b:Source>
    <b:Tag>Pie35</b:Tag>
    <b:SourceType>Book</b:SourceType>
    <b:Guid>{D95BCB23-CE89-476D-81FE-3734A58115E6}</b:Guid>
    <b:Author>
      <b:Author>
        <b:NameList>
          <b:Person>
            <b:Last>Crabites</b:Last>
            <b:First>Pierrre</b:First>
          </b:Person>
        </b:NameList>
      </b:Author>
    </b:Author>
    <b:Title>Ibrahim of Egypt</b:Title>
    <b:Year>1935</b:Year>
    <b:City>London</b:City>
    <b:Publisher>George Routledge&amp;Sons, LTD.</b:Publisher>
    <b:RefOrder>71</b:RefOrder>
  </b:Source>
  <b:Source>
    <b:Tag>Yvo72</b:Tag>
    <b:SourceType>Book</b:SourceType>
    <b:Guid>{FE30D9DC-57D5-482E-8213-8B532E01A26E}</b:Guid>
    <b:Author>
      <b:Author>
        <b:NameList>
          <b:Person>
            <b:Last>Haddad</b:Last>
            <b:First>Yvonne</b:First>
            <b:Middle>Yazbeck</b:Middle>
          </b:Person>
        </b:NameList>
      </b:Author>
    </b:Author>
    <b:Title>The Administrative and Economic Policies of Ibrahim Pasha in Palestine, 1831-1840 (Unpublished Master Thesis)</b:Title>
    <b:Year>1972</b:Year>
    <b:Publisher>University of Wisconsin, Wisconsin, USA.</b:Publisher>
    <b:RefOrder>72</b:RefOrder>
  </b:Source>
  <b:Source>
    <b:Tag>Ali13</b:Tag>
    <b:SourceType>Book</b:SourceType>
    <b:Guid>{BFB1097C-F957-49C6-8C4A-5B4B295AADF6}</b:Guid>
    <b:Author>
      <b:Author>
        <b:NameList>
          <b:Person>
            <b:Last>Çapar</b:Last>
            <b:First>Ali</b:First>
          </b:Person>
        </b:NameList>
      </b:Author>
    </b:Author>
    <b:Title>The History of Nusayris ('Alawis) in Ottoman Syria, 1831-1876(Master Tezi)</b:Title>
    <b:Year>2013</b:Year>
    <b:City>University of Arkansas, Fayetteville, USA</b:City>
    <b:RefOrder>73</b:RefOrder>
  </b:Source>
  <b:Source>
    <b:Tag>Ste16</b:Tag>
    <b:SourceType>Book</b:SourceType>
    <b:Guid>{A4DC00BF-6D85-4021-81B0-B35C1A4BABEA}</b:Guid>
    <b:Author>
      <b:Author>
        <b:NameList>
          <b:Person>
            <b:Last>Winter</b:Last>
            <b:First>Stefan</b:First>
          </b:Person>
        </b:NameList>
      </b:Author>
    </b:Author>
    <b:Title>A History of Alawis, From Medieval Aleppo to the Turkish Republic</b:Title>
    <b:Year>2016</b:Year>
    <b:City>Princeton</b:City>
    <b:Publisher>Princeton University Press</b:Publisher>
    <b:RefOrder>74</b:RefOrder>
  </b:Source>
  <b:Source>
    <b:Tag>Veh02</b:Tag>
    <b:SourceType>ConferenceProceedings</b:SourceType>
    <b:Guid>{CBE05F91-E4BB-4A33-9C1E-E10110E03661}</b:Guid>
    <b:Title>Eğitim Yöneticisi Yetiştirme Politikalarına Yön Veren Temel Eğilimler</b:Title>
    <b:Year> 2002</b:Year>
    <b:City>Ankara</b:City>
    <b:Publisher>Ankara Üniversitesi Eğitim Bilimleri Yayınları- Yayın No:191</b:Publisher>
    <b:Author>
      <b:Author>
        <b:NameList>
          <b:Person>
            <b:Last>Çelik</b:Last>
            <b:First>Vehbi</b:First>
          </b:Person>
        </b:NameList>
      </b:Author>
    </b:Author>
    <b:Pages>3-12</b:Pages>
    <b:ConferenceName>21. Yüzyıl Eğitim Yöneticilerinin Yetiştirilme Sempozyumu</b:ConferenceName>
    <b:RefOrder>75</b:RefOrder>
  </b:Source>
  <b:Source>
    <b:Tag>Gün08</b:Tag>
    <b:SourceType>JournalArticle</b:SourceType>
    <b:Guid>{09E54242-4668-4BDB-BF50-B48DA2CCA1FB}</b:Guid>
    <b:Title>Algılanan Güçlendirmenin İşgören Performansı Üzerindeki Etkileri</b:Title>
    <b:Year>2008</b:Year>
    <b:Author>
      <b:Author>
        <b:NameList>
          <b:Person>
            <b:Last>Çöl</b:Last>
            <b:First>Güner</b:First>
          </b:Person>
        </b:NameList>
      </b:Author>
    </b:Author>
    <b:JournalName>Doğuş Üniversitesi Dergisi</b:JournalName>
    <b:Pages>35-46</b:Pages>
    <b:RefOrder>76</b:RefOrder>
  </b:Source>
  <b:Source>
    <b:Tag>Cha02</b:Tag>
    <b:SourceType>Book</b:SourceType>
    <b:Guid>{59A5C68C-A29E-4A9A-B43D-B0B8025289DB}</b:Guid>
    <b:Author>
      <b:Author>
        <b:NameList>
          <b:Person>
            <b:Last>Challaye</b:Last>
            <b:First>Felicien</b:First>
          </b:Person>
        </b:NameList>
      </b:Author>
      <b:Translator>
        <b:NameList>
          <b:Person>
            <b:Last>Tiryakioğlu</b:Last>
            <b:First>Samih</b:First>
          </b:Person>
        </b:NameList>
      </b:Translator>
    </b:Author>
    <b:Title>Dinler Tarihi</b:Title>
    <b:Year>2002</b:Year>
    <b:City>İstanbul</b:City>
    <b:Publisher>Varlık Yayınları</b:Publisher>
    <b:RefOrder>77</b:RefOrder>
  </b:Source>
  <b:Source>
    <b:Tag>Naj09</b:Tag>
    <b:SourceType>Misc</b:SourceType>
    <b:Guid>{6E2EB5A1-D723-42D5-923F-8E98A6C90565}</b:Guid>
    <b:Title>Zerdüştlüğün Kutsal Kitabı (Avesta) Üzerine Bir Araştırma</b:Title>
    <b:Year>2009</b:Year>
    <b:City>Ankara</b:City>
    <b:Author>
      <b:Author>
        <b:NameList>
          <b:Person>
            <b:Last>Azizi</b:Last>
            <b:First>Najiba</b:First>
            <b:Middle>Ziyayi</b:Middle>
          </b:Person>
        </b:NameList>
      </b:Author>
    </b:Author>
    <b:RefOrder>78</b:RefOrder>
  </b:Source>
  <b:Source>
    <b:Tag>Yıl11</b:Tag>
    <b:SourceType>JournalArticle</b:SourceType>
    <b:Guid>{7E87AE36-5AAF-4ACE-A44F-CBB072778205}</b:Guid>
    <b:Author>
      <b:Author>
        <b:NameList>
          <b:Person>
            <b:Last>Yıldırım</b:Last>
            <b:First>Nimet</b:First>
          </b:Person>
        </b:NameList>
      </b:Author>
    </b:Author>
    <b:Title>Zerdüşt'ün Kutsal Kitabı Avesta</b:Title>
    <b:Year>2011</b:Year>
    <b:City>İstanbul</b:City>
    <b:Volume>1</b:Volume>
    <b:Pages>147-170</b:Pages>
    <b:JournalName>İstanbul Üniversitesi Şarkiyat Mecmuası</b:JournalName>
    <b:Issue>18</b:Issue>
    <b:RefOrder>79</b:RefOrder>
  </b:Source>
  <b:Source>
    <b:Tag>Cah17</b:Tag>
    <b:SourceType>Book</b:SourceType>
    <b:Guid>{7728602F-4AFF-418A-AB52-693463F15727}</b:Guid>
    <b:Title>Dinler Tarihi</b:Title>
    <b:Year>2017</b:Year>
    <b:Author>
      <b:Author>
        <b:NameList>
          <b:Person>
            <b:Last>Akşit</b:Last>
            <b:First>Cahit</b:First>
          </b:Person>
        </b:NameList>
      </b:Author>
    </b:Author>
    <b:City>İstanbul</b:City>
    <b:Publisher>Kamer Yayınları</b:Publisher>
    <b:RefOrder>80</b:RefOrder>
  </b:Source>
  <b:Source>
    <b:Tag>Nim15</b:Tag>
    <b:SourceType>Book</b:SourceType>
    <b:Guid>{BCD92E0B-653B-4EF0-8C7C-BC0483EB1E3E}</b:Guid>
    <b:Author>
      <b:Author>
        <b:NameList>
          <b:Person>
            <b:Last>Yıldırım</b:Last>
            <b:First>Nimet</b:First>
          </b:Person>
        </b:NameList>
      </b:Author>
    </b:Author>
    <b:Title>İran Mitolojisi, Kökenleri, Kaynakları, Ana Temaları</b:Title>
    <b:Year>2015</b:Year>
    <b:City>İstanbul</b:City>
    <b:Publisher>Pinhan Yayıncılık</b:Publisher>
    <b:RefOrder>81</b:RefOrder>
  </b:Source>
  <b:Source>
    <b:Tag>Orm18</b:Tag>
    <b:SourceType>ElectronicSource</b:SourceType>
    <b:Guid>{FFE4C3E1-499A-46F2-B925-888375411C59}</b:Guid>
    <b:Title>Ormanlarımızda Yayılış Gösteren Asli Ağaç Türleri</b:Title>
    <b:CountryRegion>Türkiye</b:CountryRegion>
    <b:PublicationTitle>Ormancılıkta 17. Yıl 1839-2009</b:PublicationTitle>
    <b:Author>
      <b:ProducerName>
        <b:NameList>
          <b:Person>
            <b:Last>Müdürlüğü</b:Last>
            <b:First>Orman</b:First>
            <b:Middle>Genel</b:Middle>
          </b:Person>
        </b:NameList>
      </b:ProducerName>
    </b:Author>
    <b:YearAccessed>2018</b:YearAccessed>
    <b:URL>https://www.ogm.gov.tr/ekutuphane/Yayinlar/Asli%20A%C4%9Fa%C3%A7%20T%C3%BCrleri.pdf</b:URL>
    <b:RefOrder>82</b:RefOrder>
  </b:Source>
  <b:Source>
    <b:Tag>The</b:Tag>
    <b:SourceType>ElectronicSource</b:SourceType>
    <b:Guid>{1022102A-EFB9-4A94-83FF-2437F29925D3}</b:Guid>
    <b:Title>Apadana, Doğu Merdiveni, Haraç Alayı</b:Title>
    <b:Author>
      <b:Editor>
        <b:NameList>
          <b:Person>
            <b:Last>Institute</b:Last>
            <b:First>The</b:First>
            <b:Middle>Oriental</b:Middle>
          </b:Person>
        </b:NameList>
      </b:Editor>
    </b:Author>
    <b:RefOrder>83</b:RefOrder>
  </b:Source>
  <b:Source>
    <b:Tag>Yıl17</b:Tag>
    <b:SourceType>JournalArticle</b:SourceType>
    <b:Guid>{FF44586D-2F7A-4FD4-8AAD-68590B2985F2}</b:Guid>
    <b:Title>SURİYELİLERİN TÜRKİYE EKONOMİSİNDE KAYIT DIŞI İSTİHDAMA ETKİLERİ VE BUNUN YANSIMASI OLARAK TÜRKİYE’YE MALİYETLERİ ÜZERİNE BİR İNCELEME</b:Title>
    <b:Year>2017</b:Year>
    <b:Pages>30-46</b:Pages>
    <b:JournalName>İktisadi İdari ve Siyasal Araştırmalar Dergisi</b:JournalName>
    <b:Author>
      <b:Author>
        <b:NameList>
          <b:Person>
            <b:Last>Yıldız</b:Last>
            <b:First>Tuğba</b:First>
          </b:Person>
          <b:Person>
            <b:Last>Yıldız </b:Last>
            <b:First>İbrahim</b:First>
          </b:Person>
        </b:NameList>
      </b:Author>
    </b:Author>
    <b:RefOrder>84</b:RefOrder>
  </b:Source>
  <b:Source>
    <b:Tag>Sağ15</b:Tag>
    <b:SourceType>InternetSite</b:SourceType>
    <b:Guid>{B02469A2-6AE2-4FFA-A3B8-E96F53C39B3E}</b:Guid>
    <b:Year>2015</b:Year>
    <b:Author>
      <b:Author>
        <b:Corporate>Sağlık Bakanlığı</b:Corporate>
      </b:Author>
    </b:Author>
    <b:Title>Sağlık Bakanlığı Web Sitesi</b:Title>
    <b:InternetSiteTitle>GEÇİCİ KORUMA SAĞLANAN SURİYELİLER</b:InternetSiteTitle>
    <b:Month>Temmuz</b:Month>
    <b:Day>1</b:Day>
    <b:URL>http://ohsad.org/wp-content/uploads/2015/09/suriye_saglik_algoritma.pdf</b:URL>
    <b:RefOrder>85</b:RefOrder>
  </b:Source>
  <b:Source>
    <b:Tag>Kar17</b:Tag>
    <b:SourceType>DocumentFromInternetSite</b:SourceType>
    <b:Guid>{7C32739C-070D-4197-AD39-0EA3C2E25644}</b:Guid>
    <b:Title>İnsani ve Sosyal Araştırmalar Merkezi Web Sitesi</b:Title>
    <b:InternetSiteTitle>Suriyeli Mültecilerin Sağlık Hizmetlerine Erişimi</b:InternetSiteTitle>
    <b:Year>2017</b:Year>
    <b:Month>Nisan</b:Month>
    <b:Day>19</b:Day>
    <b:URL>http://insamer.com/tr/suriyeli-multecilerin-saglik-hizmetlerine-erisimi_657.html</b:URL>
    <b:Author>
      <b:Author>
        <b:NameList>
          <b:Person>
            <b:Last>Karadoğan</b:Last>
            <b:First>Talha</b:First>
          </b:Person>
        </b:NameList>
      </b:Author>
    </b:Author>
    <b:RefOrder>86</b:RefOrder>
  </b:Source>
  <b:Source>
    <b:Tag>UNI17</b:Tag>
    <b:SourceType>InternetSite</b:SourceType>
    <b:Guid>{C58F0A18-BDFC-4025-B967-10CAC49A320C}</b:Guid>
    <b:Title>Türkiye'deki Suriyeli Çocuklar</b:Title>
    <b:InternetSiteTitle>UNICEF Web Sitesi</b:InternetSiteTitle>
    <b:Year>2017</b:Year>
    <b:URL>https://www.unicefturk.org/yazi/acil-durum-turkiyedeki-suriyeli-cocuklar</b:URL>
    <b:Author>
      <b:Author>
        <b:Corporate>UNICEF</b:Corporate>
      </b:Author>
    </b:Author>
    <b:YearAccessed>2018</b:YearAccessed>
    <b:MonthAccessed>Eylül</b:MonthAccessed>
    <b:DayAccessed>11</b:DayAccessed>
    <b:RefOrder>87</b:RefOrder>
  </b:Source>
  <b:Source>
    <b:Tag>Edi09</b:Tag>
    <b:SourceType>Book</b:SourceType>
    <b:Guid>{6E99EABF-2254-49E7-A78D-BBCE1C71B9A6}</b:Guid>
    <b:Title>The Theory of the Growth of the Firm</b:Title>
    <b:Year>2009</b:Year>
    <b:Author>
      <b:Author>
        <b:NameList>
          <b:Person>
            <b:Last>Penrose</b:Last>
            <b:First>Edith</b:First>
          </b:Person>
        </b:NameList>
      </b:Author>
    </b:Author>
    <b:City>Oxford</b:City>
    <b:Publisher>Oxford Press</b:Publisher>
    <b:RefOrder>88</b:RefOrder>
  </b:Source>
  <b:Source>
    <b:Tag>Sha07</b:Tag>
    <b:SourceType>Book</b:SourceType>
    <b:Guid>{48B857E0-680B-401A-B1EF-B2E68BD30A9C}</b:Guid>
    <b:Title>Airline marketing and management</b:Title>
    <b:Year>2007</b:Year>
    <b:City>Burlington</b:City>
    <b:Publisher>Ashgate Publishing Company</b:Publisher>
    <b:Author>
      <b:Author>
        <b:NameList>
          <b:Person>
            <b:Last>Shaw</b:Last>
            <b:First>Stephen</b:First>
          </b:Person>
        </b:NameList>
      </b:Author>
    </b:Author>
    <b:RefOrder>89</b:RefOrder>
  </b:Source>
  <b:Source>
    <b:Tag>Len13</b:Tag>
    <b:SourceType>JournalArticle</b:SourceType>
    <b:Guid>{8BF31344-29AD-42B8-B5DC-D7FD3C0C839D}</b:Guid>
    <b:Title>Mergers and Acquisitions in the EU low cost carrier market. A Product and Organisation</b:Title>
    <b:Year>2013</b:Year>
    <b:Pages>3-11</b:Pages>
    <b:Author>
      <b:Author>
        <b:NameList>
          <b:Person>
            <b:Last>Lenartowicz</b:Last>
            <b:First>M.</b:First>
          </b:Person>
          <b:Person>
            <b:Last>Mason</b:Last>
            <b:First>K</b:First>
          </b:Person>
          <b:Person>
            <b:Last>Foster</b:Last>
            <b:First>A.</b:First>
          </b:Person>
        </b:NameList>
      </b:Author>
    </b:Author>
    <b:JournalName>Journal of Air Transport Management</b:JournalName>
    <b:Volume>33</b:Volume>
    <b:RefOrder>90</b:RefOrder>
  </b:Source>
  <b:Source>
    <b:Tag>Eur18</b:Tag>
    <b:SourceType>DocumentFromInternetSite</b:SourceType>
    <b:Guid>{29324E42-48D4-4184-B731-D1771731ACDB}</b:Guid>
    <b:Title>Air Transport: Market Rules</b:Title>
    <b:Year>2018</b:Year>
    <b:Author>
      <b:Author>
        <b:NameList>
          <b:Person>
            <b:Last>European Parliament</b:Last>
          </b:Person>
        </b:NameList>
      </b:Author>
    </b:Author>
    <b:InternetSiteTitle>European Parliament</b:InternetSiteTitle>
    <b:YearAccessed>2018</b:YearAccessed>
    <b:MonthAccessed>07</b:MonthAccessed>
    <b:DayAccessed>16</b:DayAccessed>
    <b:URL>http://www.europarl.europa.eu/ftu/pdf/en/FTU_3.4.6.pdf</b:URL>
    <b:RefOrder>91</b:RefOrder>
  </b:Source>
  <b:Source>
    <b:Tag>Eur07</b:Tag>
    <b:SourceType>InternetSite</b:SourceType>
    <b:Guid>{C71FAB02-AD6F-4299-AB22-20A08CB8DB8C}</b:Guid>
    <b:Title>Mergers: Commission's prohibition of Ryanair's proposed acquisition of Aer Lingus – frequently asked questions</b:Title>
    <b:Year>2007</b:Year>
    <b:Author>
      <b:Author>
        <b:NameList>
          <b:Person>
            <b:Last>European Commission</b:Last>
          </b:Person>
        </b:NameList>
      </b:Author>
    </b:Author>
    <b:InternetSiteTitle>EU, Press Relase Database</b:InternetSiteTitle>
    <b:Month>06</b:Month>
    <b:Day>27</b:Day>
    <b:YearAccessed>2018</b:YearAccessed>
    <b:MonthAccessed>07</b:MonthAccessed>
    <b:DayAccessed>16</b:DayAccessed>
    <b:URL>http://europa.eu/rapid/press-release_MEMO-07-258_en.htm</b:URL>
    <b:RefOrder>92</b:RefOrder>
  </b:Source>
  <b:Source>
    <b:Tag>Nam07</b:Tag>
    <b:SourceType>DocumentFromInternetSite</b:SourceType>
    <b:Guid>{2807BBC7-3A7F-4E6E-B0F6-8E5A1407592B}</b:Guid>
    <b:Title>Emirates Airlines In a League of its Own</b:Title>
    <b:Year>2007</b:Year>
    <b:Author>
      <b:Author>
        <b:NameList>
          <b:Person>
            <b:Last>Namaki</b:Last>
            <b:First>M.</b:First>
            <b:Middle>S. S. El</b:Middle>
          </b:Person>
        </b:NameList>
      </b:Author>
    </b:Author>
    <b:InternetSiteTitle>Capital Magazine </b:InternetSiteTitle>
    <b:Month>04</b:Month>
    <b:YearAccessed>2018</b:YearAccessed>
    <b:MonthAccessed>08</b:MonthAccessed>
    <b:DayAccessed>24</b:DayAccessed>
    <b:URL>http://www.vubs.ch/uploadfile/file/2013-11/201311271033123401.pdf</b:URL>
    <b:RefOrder>93</b:RefOrder>
  </b:Source>
  <b:Source>
    <b:Tag>Luf07</b:Tag>
    <b:SourceType>Report</b:SourceType>
    <b:Guid>{9B065251-0557-4DC2-B262-C41AE420F1DA}</b:Guid>
    <b:Title>2007 Annual Report</b:Title>
    <b:Year>2007</b:Year>
    <b:City>Frankfurt</b:City>
    <b:Publisher>Deutsche Lufthansa AG</b:Publisher>
    <b:Author>
      <b:Author>
        <b:NameList>
          <b:Person>
            <b:Last>Lufthansa Group</b:Last>
          </b:Person>
        </b:NameList>
      </b:Author>
    </b:Author>
    <b:RefOrder>94</b:RefOrder>
  </b:Source>
  <b:Source>
    <b:Tag>Tür09</b:Tag>
    <b:SourceType>Book</b:SourceType>
    <b:Guid>{612D4863-B12A-412A-9907-8C1E5AE8901F}</b:Guid>
    <b:Title>75. Yılında Türk Hava Yolları 1933-2008 </b:Title>
    <b:Year>2009</b:Year>
    <b:Author>
      <b:Author>
        <b:NameList>
          <b:Person>
            <b:Last>Türk Hava Yolları</b:Last>
          </b:Person>
        </b:NameList>
      </b:Author>
    </b:Author>
    <b:City>İstanbul</b:City>
    <b:Publisher>Kesişim Yayıncılık</b:Publisher>
    <b:RefOrder>95</b:RefOrder>
  </b:Source>
  <b:Source>
    <b:Tag>Cem09</b:Tag>
    <b:SourceType>Book</b:SourceType>
    <b:Guid>{5256F16C-6271-48B6-80CE-86D43480FFD9}</b:Guid>
    <b:Title>Bulutların Üstüne Tırmanırken: THY, Bir Dönüşüm Öyküsü</b:Title>
    <b:Year>2009</b:Year>
    <b:Author>
      <b:Author>
        <b:NameList>
          <b:Person>
            <b:Last>Kozlu</b:Last>
            <b:First>Cem</b:First>
          </b:Person>
        </b:NameList>
      </b:Author>
    </b:Author>
    <b:City>İstanbul</b:City>
    <b:Publisher>Remzi Kitabevi</b:Publisher>
    <b:RefOrder>96</b:RefOrder>
  </b:Source>
  <b:Source>
    <b:Tag>Ali16</b:Tag>
    <b:SourceType>Book</b:SourceType>
    <b:Guid>{D68C417A-7B30-45DA-9DF7-F80C408BC34F}</b:Guid>
    <b:Author>
      <b:Author>
        <b:NameList>
          <b:Person>
            <b:Last>Genç</b:Last>
            <b:First>Ali</b:First>
          </b:Person>
        </b:NameList>
      </b:Author>
    </b:Author>
    <b:Title>Yüksek İrtifa: Yerelden Küresele THY'nin Başarı Öyküsü</b:Title>
    <b:Year>2016</b:Year>
    <b:City>İstanbul </b:City>
    <b:Publisher>Yayıncı</b:Publisher>
    <b:RefOrder>97</b:RefOrder>
  </b:Source>
  <b:Source>
    <b:Tag>Tür14</b:Tag>
    <b:SourceType>InternetSite</b:SourceType>
    <b:Guid>{46B741E8-E46A-41C7-B21D-E3D8BFFBA694}</b:Guid>
    <b:Title>Türk Havayolları Tarihçe</b:Title>
    <b:Year>2014</b:Year>
    <b:Author>
      <b:Author>
        <b:NameList>
          <b:Person>
            <b:Last>Türk Havayolları</b:Last>
          </b:Person>
        </b:NameList>
      </b:Author>
    </b:Author>
    <b:InternetSiteTitle>Türk Havayolları</b:InternetSiteTitle>
    <b:YearAccessed>2018</b:YearAccessed>
    <b:MonthAccessed>01</b:MonthAccessed>
    <b:DayAccessed>05</b:DayAccessed>
    <b:URL>http://investor.turkishairlines.com/tr/thy-anonim-ortakligi/tarihce</b:URL>
    <b:RefOrder>98</b:RefOrder>
  </b:Source>
  <b:Source>
    <b:Tag>Tür121</b:Tag>
    <b:SourceType>Report</b:SourceType>
    <b:Guid>{B2224F18-6544-4F3B-913A-76863C50DCC2}</b:Guid>
    <b:Author>
      <b:Author>
        <b:NameList>
          <b:Person>
            <b:Last>Türk Havayolları</b:Last>
          </b:Person>
        </b:NameList>
      </b:Author>
    </b:Author>
    <b:Title>2012 Faaliyet Raporu. </b:Title>
    <b:Year>2012</b:Year>
    <b:Publisher>THY</b:Publisher>
    <b:City>İstanbul</b:City>
    <b:RefOrder>99</b:RefOrder>
  </b:Source>
  <b:Source>
    <b:Tag>Tür11</b:Tag>
    <b:SourceType>Report</b:SourceType>
    <b:Guid>{8755B4FB-C3FA-4A4E-9DAE-3525BE35C4B1}</b:Guid>
    <b:Author>
      <b:Author>
        <b:NameList>
          <b:Person>
            <b:Last>Türk Havayolları</b:Last>
          </b:Person>
        </b:NameList>
      </b:Author>
    </b:Author>
    <b:Title>2011 Faaliyet Raporu</b:Title>
    <b:Year>2011</b:Year>
    <b:Publisher>THY</b:Publisher>
    <b:City>İstanbul</b:City>
    <b:RefOrder>100</b:RefOrder>
  </b:Source>
  <b:Source>
    <b:Tag>Tür10</b:Tag>
    <b:SourceType>Report</b:SourceType>
    <b:Guid>{28E270BE-829A-4416-86AB-B6ED35083763}</b:Guid>
    <b:Title>2010 Faaliyet Raporu</b:Title>
    <b:Year>2010</b:Year>
    <b:City>İstanbul</b:City>
    <b:Publisher>THY</b:Publisher>
    <b:Author>
      <b:Author>
        <b:NameList>
          <b:Person>
            <b:Last>Türk Havayolları</b:Last>
          </b:Person>
        </b:NameList>
      </b:Author>
    </b:Author>
    <b:RefOrder>101</b:RefOrder>
  </b:Source>
  <b:Source>
    <b:Tag>Tür091</b:Tag>
    <b:SourceType>Report</b:SourceType>
    <b:Guid>{F45D6428-2528-4B7B-8EB7-46A5C9D4EB47}</b:Guid>
    <b:Author>
      <b:Author>
        <b:NameList>
          <b:Person>
            <b:Last>Türk Havayolları</b:Last>
          </b:Person>
        </b:NameList>
      </b:Author>
    </b:Author>
    <b:Title>2009 Faaliyet Raporu</b:Title>
    <b:Year>2009</b:Year>
    <b:Publisher>THY</b:Publisher>
    <b:City>İstanbul</b:City>
    <b:RefOrder>102</b:RefOrder>
  </b:Source>
  <b:Source>
    <b:Tag>Tür08</b:Tag>
    <b:SourceType>Report</b:SourceType>
    <b:Guid>{8092EB6D-0FCC-463E-8B01-0F32492AA673}</b:Guid>
    <b:Author>
      <b:Author>
        <b:NameList>
          <b:Person>
            <b:Last>Türk Havayolları</b:Last>
          </b:Person>
        </b:NameList>
      </b:Author>
    </b:Author>
    <b:Title>2008 Türk Havayolları</b:Title>
    <b:Year>2008</b:Year>
    <b:Publisher>THY</b:Publisher>
    <b:City>İstanbul</b:City>
    <b:RefOrder>103</b:RefOrder>
  </b:Source>
  <b:Source>
    <b:Tag>Tür07</b:Tag>
    <b:SourceType>Report</b:SourceType>
    <b:Guid>{3D64F501-B405-4BF2-90C9-37D5CC5DFE0E}</b:Guid>
    <b:Author>
      <b:Author>
        <b:NameList>
          <b:Person>
            <b:Last>Türk Havayolları</b:Last>
          </b:Person>
        </b:NameList>
      </b:Author>
    </b:Author>
    <b:Title>2007 Faaliyet Raporu</b:Title>
    <b:Year>2007</b:Year>
    <b:Publisher>THY</b:Publisher>
    <b:City>İstanbul</b:City>
    <b:RefOrder>104</b:RefOrder>
  </b:Source>
  <b:Source>
    <b:Tag>Mor14</b:Tag>
    <b:SourceType>JournalArticle</b:SourceType>
    <b:Guid>{5EB08E69-06E8-433D-B12B-23ED4787194A}</b:Guid>
    <b:Title>An analytical model for the assessment of airline expansion strategies</b:Title>
    <b:Year>2014</b:Year>
    <b:Author>
      <b:Author>
        <b:NameList>
          <b:Person>
            <b:Last>Moreira</b:Last>
            <b:First>Mauricio</b:First>
            <b:Middle>Emboaba</b:Middle>
          </b:Person>
        </b:NameList>
      </b:Author>
    </b:Author>
    <b:JournalName>Journal of Airline and Airport Management</b:JournalName>
    <b:Pages>48-77</b:Pages>
    <b:Volume>4</b:Volume>
    <b:Issue>1</b:Issue>
    <b:RefOrder>105</b:RefOrder>
  </b:Source>
  <b:Source>
    <b:Tag>Eur17</b:Tag>
    <b:SourceType>Report</b:SourceType>
    <b:Guid>{3DC49711-5962-4E16-B1A1-93198BC1495C}</b:Guid>
    <b:Title>Annual Analyses of the EU Air Transport Market 2016-Final Report</b:Title>
    <b:Year>2017</b:Year>
    <b:Author>
      <b:Author>
        <b:NameList>
          <b:Person>
            <b:Last>European Commission</b:Last>
          </b:Person>
        </b:NameList>
      </b:Author>
    </b:Author>
    <b:Publisher>Mott Macdonald</b:Publisher>
    <b:City>Croydon</b:City>
    <b:RefOrder>106</b:RefOrder>
  </b:Source>
  <b:Source>
    <b:Tag>Zen11</b:Tag>
    <b:SourceType>BookSection</b:SourceType>
    <b:Guid>{DFC145D9-CBE6-49A0-87EC-EFBAAAE1965E}</b:Guid>
    <b:Author>
      <b:Author>
        <b:NameList>
          <b:Person>
            <b:Last>Zentes</b:Last>
            <b:First>Joachim</b:First>
          </b:Person>
          <b:Person>
            <b:Last>Morschett</b:Last>
            <b:First>Dirk</b:First>
          </b:Person>
          <b:Person>
            <b:Last>HannaSchramm-Klein</b:Last>
          </b:Person>
        </b:NameList>
      </b:Author>
      <b:BookAuthor>
        <b:NameList>
          <b:Person>
            <b:Last>Verlag</b:Last>
            <b:First>Gabler</b:First>
          </b:Person>
        </b:NameList>
      </b:BookAuthor>
    </b:Author>
    <b:Title>Growth Strategies</b:Title>
    <b:Year>2011</b:Year>
    <b:Pages>135-154</b:Pages>
    <b:BookTitle>Strategic Retail Management</b:BookTitle>
    <b:City>????</b:City>
    <b:Publisher>Springer </b:Publisher>
    <b:RefOrder>107</b:RefOrder>
  </b:Source>
  <b:Source>
    <b:Tag>Ale99</b:Tag>
    <b:SourceType>Book</b:SourceType>
    <b:Guid>{413121A6-4CE4-43ED-8790-BF45469D2F52}</b:Guid>
    <b:Author>
      <b:Author>
        <b:NameList>
          <b:Person>
            <b:Last>Wells</b:Last>
            <b:First>Alexander</b:First>
            <b:Middle>T.</b:Middle>
          </b:Person>
        </b:NameList>
      </b:Author>
    </b:Author>
    <b:Title>Air Transportation: A Management Perspective</b:Title>
    <b:Year>1999</b:Year>
    <b:City>Belmont</b:City>
    <b:Publisher>Wadsworth</b:Publisher>
    <b:RefOrder>108</b:RefOrder>
  </b:Source>
  <b:Source>
    <b:Tag>Ans57</b:Tag>
    <b:SourceType>JournalArticle</b:SourceType>
    <b:Guid>{049938F5-28C3-4248-B69D-015E146F5248}</b:Guid>
    <b:Title>Strategies for Diversification</b:Title>
    <b:Year>1957</b:Year>
    <b:Author>
      <b:Author>
        <b:NameList>
          <b:Person>
            <b:Last>Ansoff</b:Last>
            <b:First>H.</b:First>
            <b:Middle>I.</b:Middle>
          </b:Person>
        </b:NameList>
      </b:Author>
    </b:Author>
    <b:JournalName>Harvard Business Review</b:JournalName>
    <b:Pages>113-24</b:Pages>
    <b:Volume>35</b:Volume>
    <b:Issue>5</b:Issue>
    <b:RefOrder>109</b:RefOrder>
  </b:Source>
  <b:Source>
    <b:Tag>Pet09</b:Tag>
    <b:SourceType>Book</b:SourceType>
    <b:Guid>{9EC69210-837C-4D64-A8B5-17ED3054477E}</b:Guid>
    <b:Title>The Global Airline Industry</b:Title>
    <b:Year>2009</b:Year>
    <b:Author>
      <b:Author>
        <b:NameList>
          <b:Person>
            <b:Last>Belobaba</b:Last>
            <b:First>Peter</b:First>
          </b:Person>
          <b:Person>
            <b:Last>Odoni</b:Last>
            <b:First>Amedeo</b:First>
          </b:Person>
          <b:Person>
            <b:Last>Barnhart</b:Last>
            <b:First>Cynthia</b:First>
          </b:Person>
        </b:NameList>
      </b:Author>
    </b:Author>
    <b:City>Wiltshire</b:City>
    <b:Publisher>John Wiley &amp; Sons</b:Publisher>
    <b:RefOrder>110</b:RefOrder>
  </b:Source>
  <b:Source>
    <b:Tag>Mil87</b:Tag>
    <b:SourceType>JournalArticle</b:SourceType>
    <b:Guid>{72B7739F-FF3D-4A89-B0EF-CAEFB277A96D}</b:Guid>
    <b:Title>The structural and environmental correlates of business strategy</b:Title>
    <b:Year>1987</b:Year>
    <b:Author>
      <b:Author>
        <b:NameList>
          <b:Person>
            <b:Last>Miller</b:Last>
            <b:First>Danny</b:First>
          </b:Person>
        </b:NameList>
      </b:Author>
    </b:Author>
    <b:JournalName>Strategic Management Journal</b:JournalName>
    <b:Pages>55-76</b:Pages>
    <b:Volume>8</b:Volume>
    <b:Issue>1</b:Issue>
    <b:RefOrder>111</b:RefOrder>
  </b:Source>
  <b:Source>
    <b:Tag>Dia121</b:Tag>
    <b:SourceType>JournalArticle</b:SourceType>
    <b:Guid>{AD52EE46-33E6-4260-9551-5F56CDED2665}</b:Guid>
    <b:Author>
      <b:Author>
        <b:NameList>
          <b:Person>
            <b:Last>Diaconu</b:Last>
            <b:First>Laura</b:First>
          </b:Person>
        </b:NameList>
      </b:Author>
    </b:Author>
    <b:Title>The Evolution of the European Low-cost Airlines‘Business Models. Ryanair Case Study</b:Title>
    <b:JournalName>Procedia-Social and Behavioral Sciences</b:JournalName>
    <b:Year>2012</b:Year>
    <b:Pages>342-346</b:Pages>
    <b:Volume>62</b:Volume>
    <b:RefOrder>112</b:RefOrder>
  </b:Source>
  <b:Source>
    <b:Tag>End151</b:Tag>
    <b:SourceType>Book</b:SourceType>
    <b:Guid>{7F2AA522-07C8-449C-B7D9-123585BF5C3F}</b:Guid>
    <b:Title>Havayolu Taşımacılığı ve Ekonomik Düzenlemeler: Teori ve Türkiye Uygulaması</b:Title>
    <b:Year>2015</b:Year>
    <b:Author>
      <b:Author>
        <b:NameList>
          <b:Person>
            <b:Last>Gerede</b:Last>
            <b:First>Ender</b:First>
          </b:Person>
        </b:NameList>
      </b:Author>
    </b:Author>
    <b:City>Ankara</b:City>
    <b:Publisher>Sivil Havacılık Genel Müdürlüğü</b:Publisher>
    <b:RefOrder>113</b:RefOrder>
  </b:Source>
  <b:Source>
    <b:Tag>Kum121</b:Tag>
    <b:SourceType>BookSection</b:SourceType>
    <b:Guid>{113C3F72-8FF4-4ED3-ACD9-C265B9DCA751}</b:Guid>
    <b:Title>Mergers and Acquisitions in the Airline Industry</b:Title>
    <b:Year>2012</b:Year>
    <b:City>London</b:City>
    <b:Publisher>Palgrave Macmillan</b:Publisher>
    <b:Pages>226-230</b:Pages>
    <b:Author>
      <b:Author>
        <b:NameList>
          <b:Person>
            <b:Last>Kumar</b:Last>
            <b:First>B.R.</b:First>
          </b:Person>
        </b:NameList>
      </b:Author>
      <b:BookAuthor>
        <b:NameList>
          <b:Person>
            <b:Last>Kumar</b:Last>
            <b:First>B.</b:First>
            <b:Middle>Rajesh</b:Middle>
          </b:Person>
        </b:NameList>
      </b:BookAuthor>
    </b:Author>
    <b:BookTitle>Mega Mergers and Acquisitions</b:BookTitle>
    <b:RefOrder>114</b:RefOrder>
  </b:Source>
  <b:Source>
    <b:Tag>Hsu171</b:Tag>
    <b:SourceType>JournalArticle</b:SourceType>
    <b:Guid>{3C66FE40-FD17-4EF0-BA0A-A02EDD4983A9}</b:Guid>
    <b:Title>Comparing global airline merger experiences from a financial valuation perspective: an empirical study of recent european based airline mergers</b:Title>
    <b:Year>2017</b:Year>
    <b:Pages>41-50</b:Pages>
    <b:Author>
      <b:Author>
        <b:NameList>
          <b:Person>
            <b:Last>Hsu</b:Last>
            <b:First>Chun-Pin</b:First>
          </b:Person>
          <b:Person>
            <b:Last>Flouris</b:Last>
            <b:First>Triant</b:First>
          </b:Person>
        </b:NameList>
      </b:Author>
    </b:Author>
    <b:JournalName>Transportation Research Procedia</b:JournalName>
    <b:Volume>25</b:Volume>
    <b:RefOrder>115</b:RefOrder>
  </b:Source>
  <b:Source>
    <b:Tag>Law83</b:Tag>
    <b:SourceType>JournalArticle</b:SourceType>
    <b:Guid>{B4B86C1A-AEA0-4A48-9CC0-C28102831EE8}</b:Guid>
    <b:Title>Diversification In Major U.S. Airlines</b:Title>
    <b:JournalName>Transportation Journal</b:JournalName>
    <b:Year>1983</b:Year>
    <b:Pages>47-63</b:Pages>
    <b:Author>
      <b:Author>
        <b:NameList>
          <b:Person>
            <b:Last>Cunningham</b:Last>
            <b:First>Lawrance</b:First>
            <b:Middle>F.</b:Middle>
          </b:Person>
          <b:Person>
            <b:Last>Wood</b:Last>
            <b:First>Wallace</b:First>
            <b:Middle>R.</b:Middle>
          </b:Person>
        </b:NameList>
      </b:Author>
    </b:Author>
    <b:Volume>22</b:Volume>
    <b:Issue>3</b:Issue>
    <b:RefOrder>116</b:RefOrder>
  </b:Source>
  <b:Source>
    <b:Tag>Red171</b:Tag>
    <b:SourceType>JournalArticle</b:SourceType>
    <b:Guid>{64530AE6-5ED3-4922-A8B7-F9C0930CB8AB}</b:Guid>
    <b:Author>
      <b:Author>
        <b:NameList>
          <b:Person>
            <b:Last>Redpath</b:Last>
            <b:First>N.</b:First>
          </b:Person>
          <b:Person>
            <b:Last>O'Connell</b:Last>
            <b:First>John</b:First>
            <b:Middle>F.</b:Middle>
          </b:Person>
          <b:Person>
            <b:Last>Warnock-Smith</b:Last>
            <b:First>D.</b:First>
          </b:Person>
        </b:NameList>
      </b:Author>
    </b:Author>
    <b:Title>The strategic impact of airline group diversification: the cases of Emirates and Lufthansa</b:Title>
    <b:JournalName>Journal of Air Transport Management</b:JournalName>
    <b:Year>2017</b:Year>
    <b:Pages>121-138</b:Pages>
    <b:Volume>64</b:Volume>
    <b:RefOrder>117</b:RefOrder>
  </b:Source>
  <b:Source>
    <b:Tag>Yıl08</b:Tag>
    <b:SourceType>Book</b:SourceType>
    <b:Guid>{44534596-CAEF-4988-85B0-D4F25263AFD8}</b:Guid>
    <b:Author>
      <b:Author>
        <b:NameList>
          <b:Person>
            <b:Last>Yıldırım</b:Last>
            <b:First>A.</b:First>
          </b:Person>
          <b:Person>
            <b:Last>Şimşek</b:Last>
            <b:First>H.</b:First>
          </b:Person>
        </b:NameList>
      </b:Author>
    </b:Author>
    <b:Title>Sosyal bilimlerde nitel araştırma yöntemleri</b:Title>
    <b:JournalName>Sosyal bilimlerde nitel araştırma yöntemleri</b:JournalName>
    <b:Year>2008</b:Year>
    <b:City>Ankara</b:City>
    <b:Publisher>Seçkin Yayıncılık</b:Publisher>
    <b:RefOrder>118</b:RefOrder>
  </b:Source>
  <b:Source>
    <b:Tag>Luf09</b:Tag>
    <b:SourceType>Report</b:SourceType>
    <b:Guid>{44255601-372C-4ACF-9183-53F7250B4EC5}</b:Guid>
    <b:Author>
      <b:Author>
        <b:NameList>
          <b:Person>
            <b:Last>Lufthansa Group</b:Last>
          </b:Person>
        </b:NameList>
      </b:Author>
    </b:Author>
    <b:Title>2009 Annual Report</b:Title>
    <b:Year>2009</b:Year>
    <b:Publisher>Deutsche Lufthansa AG</b:Publisher>
    <b:City>Frankfurt</b:City>
    <b:RefOrder>119</b:RefOrder>
  </b:Source>
  <b:Source>
    <b:Tag>Luf10</b:Tag>
    <b:SourceType>Report</b:SourceType>
    <b:Guid>{19BEC3CC-13EC-46F3-B8A2-715933E72D34}</b:Guid>
    <b:Author>
      <b:Author>
        <b:NameList>
          <b:Person>
            <b:Last>Lufthansa Group</b:Last>
          </b:Person>
        </b:NameList>
      </b:Author>
    </b:Author>
    <b:Title>2010 Annual Report</b:Title>
    <b:Year>2010</b:Year>
    <b:Publisher>Deutsche Lufthansa AG</b:Publisher>
    <b:City>Frankfurt</b:City>
    <b:RefOrder>120</b:RefOrder>
  </b:Source>
  <b:Source>
    <b:Tag>Luf11</b:Tag>
    <b:SourceType>Report</b:SourceType>
    <b:Guid>{E31D332C-701E-4430-A5CF-773668E07E74}</b:Guid>
    <b:Author>
      <b:Author>
        <b:NameList>
          <b:Person>
            <b:Last>Lufthansa Group</b:Last>
          </b:Person>
        </b:NameList>
      </b:Author>
    </b:Author>
    <b:Title>2011 Annual Report</b:Title>
    <b:Year>2011</b:Year>
    <b:Publisher>Deutsche Lufthansa AG</b:Publisher>
    <b:City>Frankfurt</b:City>
    <b:RefOrder>121</b:RefOrder>
  </b:Source>
  <b:Source>
    <b:Tag>Luf111</b:Tag>
    <b:SourceType>Report</b:SourceType>
    <b:Guid>{BE4C304C-0517-4794-861D-4954227A0794}</b:Guid>
    <b:Author>
      <b:Author>
        <b:NameList>
          <b:Person>
            <b:Last>Lufthansa Group</b:Last>
          </b:Person>
        </b:NameList>
      </b:Author>
    </b:Author>
    <b:Title>2011 Annual Report</b:Title>
    <b:Year>2011</b:Year>
    <b:Publisher>Deutsche Lufthansa AG</b:Publisher>
    <b:City>Frankfurt</b:City>
    <b:RefOrder>122</b:RefOrder>
  </b:Source>
  <b:Source>
    <b:Tag>Luf12</b:Tag>
    <b:SourceType>Report</b:SourceType>
    <b:Guid>{018ACA62-EB33-4195-8D09-80DF46B703DE}</b:Guid>
    <b:Author>
      <b:Author>
        <b:NameList>
          <b:Person>
            <b:Last>Lufthansa Group</b:Last>
          </b:Person>
        </b:NameList>
      </b:Author>
    </b:Author>
    <b:Title>2012 Annual Report</b:Title>
    <b:Year>2012</b:Year>
    <b:Publisher>Deutsche Lufthansa AG</b:Publisher>
    <b:City>Frankfurt</b:City>
    <b:RefOrder>123</b:RefOrder>
  </b:Source>
  <b:Source>
    <b:Tag>Luf13</b:Tag>
    <b:SourceType>Report</b:SourceType>
    <b:Guid>{E290D872-0F9A-4283-A47D-750895853586}</b:Guid>
    <b:Author>
      <b:Author>
        <b:NameList>
          <b:Person>
            <b:Last>Lufthansa Group</b:Last>
          </b:Person>
        </b:NameList>
      </b:Author>
    </b:Author>
    <b:Title>2013 Annual Report</b:Title>
    <b:Year>2013</b:Year>
    <b:Publisher>Deutsche Lufthansa AG</b:Publisher>
    <b:City>Frankfurt</b:City>
    <b:RefOrder>124</b:RefOrder>
  </b:Source>
  <b:Source>
    <b:Tag>Luf15</b:Tag>
    <b:SourceType>Report</b:SourceType>
    <b:Guid>{EF6D764E-CE6F-4098-8E96-D7724CCCD177}</b:Guid>
    <b:Author>
      <b:Author>
        <b:NameList>
          <b:Person>
            <b:Last>Lufthansa Group</b:Last>
          </b:Person>
        </b:NameList>
      </b:Author>
    </b:Author>
    <b:Title>2015 Annual Report</b:Title>
    <b:Year>2015</b:Year>
    <b:Publisher>Deutsche Lufthansa AG</b:Publisher>
    <b:City>Frankfurt</b:City>
    <b:RefOrder>125</b:RefOrder>
  </b:Source>
  <b:Source>
    <b:Tag>Luf16</b:Tag>
    <b:SourceType>Report</b:SourceType>
    <b:Guid>{6B903D92-7A8A-47A7-B5A5-1A6C130C12C9}</b:Guid>
    <b:Author>
      <b:Author>
        <b:NameList>
          <b:Person>
            <b:Last>Lufthansa Group</b:Last>
          </b:Person>
        </b:NameList>
      </b:Author>
    </b:Author>
    <b:Title>2016 Annual Report</b:Title>
    <b:Year>2016</b:Year>
    <b:Publisher>Deutsche Lufthansa AG</b:Publisher>
    <b:City>Frankfurt</b:City>
    <b:RefOrder>126</b:RefOrder>
  </b:Source>
  <b:Source>
    <b:Tag>Luf17</b:Tag>
    <b:SourceType>Report</b:SourceType>
    <b:Guid>{AD5558DD-4913-472B-A020-01041DF9D731}</b:Guid>
    <b:Author>
      <b:Author>
        <b:NameList>
          <b:Person>
            <b:Last>Lufthansa Group</b:Last>
          </b:Person>
        </b:NameList>
      </b:Author>
    </b:Author>
    <b:Title>2017 Annual Report</b:Title>
    <b:Year>2017</b:Year>
    <b:Publisher>Deutsche Lufthansa AG</b:Publisher>
    <b:City>Frankfurt</b:City>
    <b:RefOrder>127</b:RefOrder>
  </b:Source>
  <b:Source>
    <b:Tag>Luf08</b:Tag>
    <b:SourceType>Report</b:SourceType>
    <b:Guid>{CDDB2F81-D392-4978-9258-5E51C06EE750}</b:Guid>
    <b:Author>
      <b:Author>
        <b:NameList>
          <b:Person>
            <b:Last>Lufthansa Group</b:Last>
          </b:Person>
        </b:NameList>
      </b:Author>
    </b:Author>
    <b:Title>2008 Annual Report</b:Title>
    <b:Year>2008</b:Year>
    <b:Publisher>Deutsche Lufthansa AG</b:Publisher>
    <b:City>Frankfurt</b:City>
    <b:RefOrder>128</b:RefOrder>
  </b:Source>
  <b:Source>
    <b:Tag>Luf14</b:Tag>
    <b:SourceType>Report</b:SourceType>
    <b:Guid>{A905039F-DB83-45D5-BA06-ED5FD8647644}</b:Guid>
    <b:Author>
      <b:Author>
        <b:NameList>
          <b:Person>
            <b:Last>Lufthansa Group</b:Last>
          </b:Person>
        </b:NameList>
      </b:Author>
    </b:Author>
    <b:Title>2014 Annual Report</b:Title>
    <b:Year>2014</b:Year>
    <b:Publisher>Deutsche Lufthansa AG</b:Publisher>
    <b:City>Frankfurt</b:City>
    <b:RefOrder>129</b:RefOrder>
  </b:Source>
  <b:Source>
    <b:Tag>Tür13</b:Tag>
    <b:SourceType>Report</b:SourceType>
    <b:Guid>{CFF3FB2C-B4F6-4C68-AFE9-90E456242B16}</b:Guid>
    <b:Author>
      <b:Author>
        <b:NameList>
          <b:Person>
            <b:Last>Türk Havayolları</b:Last>
          </b:Person>
        </b:NameList>
      </b:Author>
    </b:Author>
    <b:Title>2013 Yıllık Rapor</b:Title>
    <b:Year>2013</b:Year>
    <b:Publisher>THY</b:Publisher>
    <b:City>İstanbul</b:City>
    <b:RefOrder>130</b:RefOrder>
  </b:Source>
  <b:Source>
    <b:Tag>EUC99</b:Tag>
    <b:SourceType>InternetSite</b:SourceType>
    <b:Guid>{48D27DB4-70BA-4302-B288-71AF5CF8471B}</b:Guid>
    <b:Title>EU Competition</b:Title>
    <b:Year>1999</b:Year>
    <b:Author>
      <b:Author>
        <b:NameList>
          <b:Person>
            <b:Last>EU Commission</b:Last>
          </b:Person>
        </b:NameList>
      </b:Author>
    </b:Author>
    <b:InternetSiteTitle>EU Competition Merger Cases</b:InternetSiteTitle>
    <b:YearAccessed>2018</b:YearAccessed>
    <b:MonthAccessed>07</b:MonthAccessed>
    <b:DayAccessed>16</b:DayAccessed>
    <b:URL>http://ec.europa.eu/competition/elojade/isef/index.cfm?fuseaction=dsp_result&amp;policy_area_id=2</b:URL>
    <b:RefOrder>131</b:RefOrder>
  </b:Source>
  <b:Source>
    <b:Tag>Luf18</b:Tag>
    <b:SourceType>InternetSite</b:SourceType>
    <b:Guid>{4CC3841B-01C1-4ED5-910F-249DA137C166}</b:Guid>
    <b:Author>
      <b:Author>
        <b:NameList>
          <b:Person>
            <b:Last>Lufthansa Group</b:Last>
          </b:Person>
        </b:NameList>
      </b:Author>
    </b:Author>
    <b:Title>Lufthansa Company</b:Title>
    <b:InternetSiteTitle>Lufthansa History</b:InternetSiteTitle>
    <b:Year>2018</b:Year>
    <b:YearAccessed>2018</b:YearAccessed>
    <b:MonthAccessed>07</b:MonthAccessed>
    <b:DayAccessed>20</b:DayAccessed>
    <b:URL>https://www.lufthansagroup.com/en/company/history.html</b:URL>
    <b:RefOrder>132</b:RefOrder>
  </b:Source>
  <b:Source>
    <b:Tag>Luf181</b:Tag>
    <b:SourceType>InternetSite</b:SourceType>
    <b:Guid>{74CA73A1-D35E-4A31-A8E6-A529C6A9F0D9}</b:Guid>
    <b:Author>
      <b:Author>
        <b:NameList>
          <b:Person>
            <b:Last>Lufthansa Group</b:Last>
          </b:Person>
        </b:NameList>
      </b:Author>
    </b:Author>
    <b:Title>Lufthansa Company</b:Title>
    <b:InternetSiteTitle>Lufthansa Joint Ventures</b:InternetSiteTitle>
    <b:Year>2018</b:Year>
    <b:YearAccessed>2018</b:YearAccessed>
    <b:MonthAccessed>20</b:MonthAccessed>
    <b:DayAccessed>08</b:DayAccessed>
    <b:URL>https://www.lufthansagroup.com/en/company/alliances/joint-ventures.html</b:URL>
    <b:RefOrder>133</b:RefOrder>
  </b:Source>
  <b:Source>
    <b:Tag>Tür18</b:Tag>
    <b:SourceType>InternetSite</b:SourceType>
    <b:Guid>{A0D15596-7044-4F6B-B253-6E9495B27A1F}</b:Guid>
    <b:Author>
      <b:Author>
        <b:NameList>
          <b:Person>
            <b:Last>Türk Havayolları</b:Last>
          </b:Person>
        </b:NameList>
      </b:Author>
    </b:Author>
    <b:Title>THY Yatırımcı İlişkileri</b:Title>
    <b:InternetSiteTitle>THY</b:InternetSiteTitle>
    <b:Year>2018</b:Year>
    <b:YearAccessed>2018</b:YearAccessed>
    <b:MonthAccessed>08</b:MonthAccessed>
    <b:DayAccessed>20</b:DayAccessed>
    <b:URL>http://investor.turkishairlines.com/tr/thy-anonim-ortakligi/tarihce</b:URL>
    <b:RefOrder>134</b:RefOrder>
  </b:Source>
  <b:Source>
    <b:Tag>Tür181</b:Tag>
    <b:SourceType>InternetSite</b:SourceType>
    <b:Guid>{B776D0DD-B388-4990-BB64-81A10A33C869}</b:Guid>
    <b:Author>
      <b:Author>
        <b:NameList>
          <b:Person>
            <b:Last>Türk Havayolları</b:Last>
          </b:Person>
        </b:NameList>
      </b:Author>
    </b:Author>
    <b:Title>THY Yatırımcı İlişkileri</b:Title>
    <b:InternetSiteTitle>THY</b:InternetSiteTitle>
    <b:Year>2018</b:Year>
    <b:YearAccessed>2018</b:YearAccessed>
    <b:MonthAccessed>8</b:MonthAccessed>
    <b:DayAccessed>20</b:DayAccessed>
    <b:URL>http://investor.turkishairlines.com/documents/ThyInvestorRelations/download/Fact_Sheet_31.12.2016.pdf</b:URL>
    <b:RefOrder>135</b:RefOrder>
  </b:Source>
  <b:Source>
    <b:Tag>Her091</b:Tag>
    <b:SourceType>JournalArticle</b:SourceType>
    <b:Guid>{F3565B5D-AE48-4C5D-A8DF-5E3FB2575A9F}</b:Guid>
    <b:Title>Strategy and organization at Singapore Airlines: Achieving sustainable advantage through dual strategy</b:Title>
    <b:Year>2009</b:Year>
    <b:Author>
      <b:Author>
        <b:NameList>
          <b:Person>
            <b:Last>Heracleous</b:Last>
            <b:First>L.</b:First>
          </b:Person>
          <b:Person>
            <b:Last>Wirtz</b:Last>
            <b:First>J</b:First>
          </b:Person>
        </b:NameList>
      </b:Author>
    </b:Author>
    <b:JournalName>Journal of Air Transport Management</b:JournalName>
    <b:Pages>274-279</b:Pages>
    <b:Volume>15</b:Volume>
    <b:RefOrder>136</b:RefOrder>
  </b:Source>
  <b:Source>
    <b:Tag>ds</b:Tag>
    <b:SourceType>Book</b:SourceType>
    <b:Guid>{FD0112A0-C306-49AF-AF58-8F056BB67B2A}</b:Guid>
    <b:Title>ds</b:Title>
    <b:RefOrder>137</b:RefOrder>
  </b:Source>
  <b:Source>
    <b:Tag>Ayd14</b:Tag>
    <b:SourceType>JournalArticle</b:SourceType>
    <b:Guid>{DE453651-EA63-4A3B-8BDA-FA64C49486FD}</b:Guid>
    <b:Author>
      <b:Author>
        <b:NameList>
          <b:Person>
            <b:Last>ve</b:Last>
            <b:First>Aydıngün</b:First>
          </b:Person>
        </b:NameList>
      </b:Author>
    </b:Author>
    <b:Title>Aydıngün</b:Title>
    <b:Year>2014</b:Year>
    <b:Pages>1</b:Pages>
    <b:RefOrder>138</b:RefOrder>
  </b:Source>
  <b:Source>
    <b:Tag>Ayd143</b:Tag>
    <b:SourceType>Book</b:SourceType>
    <b:Guid>{A3A84F6C-48B1-4FEB-8838-DF51FFD82B7C}</b:Guid>
    <b:Author>
      <b:Author>
        <b:NameList>
          <b:Person>
            <b:Last>Aydıngün</b:Last>
            <b:First>A.</b:First>
            <b:Middle>ve Aydıngün,İ.</b:Middle>
          </b:Person>
        </b:NameList>
      </b:Author>
    </b:Author>
    <b:Title>Ahıska Türkleri Ulusötesi Bir Topluluk; Ulusötesi Aileler</b:Title>
    <b:Year>2014</b:Year>
    <b:City>Ankara</b:City>
    <b:Publisher>Hoca Ahmet Yesevi Uluslararası Türk Kazak Üniversitesi Yayınları</b:Publisher>
    <b:RefOrder>139</b:RefOrder>
  </b:Source>
  <b:Source>
    <b:Tag>Akk182</b:Tag>
    <b:SourceType>JournalArticle</b:SourceType>
    <b:Guid>{6BA83179-EAE4-46C1-BCBC-E83919575ACB}</b:Guid>
    <b:Author>
      <b:Author>
        <b:NameList>
          <b:Person>
            <b:Last>Akkoyun</b:Last>
            <b:First>T.</b:First>
            <b:Middle>.</b:Middle>
          </b:Person>
        </b:NameList>
      </b:Author>
    </b:Author>
    <b:Title> Uluslararası Suriye Mültecileri Meselesinin Tarihi Değerlendirmesi.</b:Title>
    <b:Year>2018</b:Year>
    <b:JournalName>Sosyal Bilimler Dergisi</b:JournalName>
    <b:Pages>81-97</b:Pages>
    <b:RefOrder>140</b:RefOrder>
  </b:Source>
  <b:Source>
    <b:Tag>Akk151</b:Tag>
    <b:SourceType>JournalArticle</b:SourceType>
    <b:Guid>{BE980B37-87E5-437E-B54C-DDFD5DEC6D83}</b:Guid>
    <b:Author>
      <b:Author>
        <b:NameList>
          <b:Person>
            <b:Last>Akkoyun</b:Last>
            <b:First>T.</b:First>
          </b:Person>
        </b:NameList>
      </b:Author>
    </b:Author>
    <b:Title> Kopuş – Birleşme Çizgisinde Kültürel zenginlik ve Renklilik: Kafkasya – Afyonkarahisar. </b:Title>
    <b:JournalName>Yeni Türkiye</b:JournalName>
    <b:Year>2015</b:Year>
    <b:Pages>85 - 99.</b:Pages>
    <b:RefOrder>141</b:RefOrder>
  </b:Source>
  <b:Source>
    <b:Tag>Boz071</b:Tag>
    <b:SourceType>JournalArticle</b:SourceType>
    <b:Guid>{71FBA1BE-1713-4D1D-AE76-D1E4DDEB65E5}</b:Guid>
    <b:Author>
      <b:Author>
        <b:NameList>
          <b:Person>
            <b:Last>Boz</b:Last>
            <b:First>E.</b:First>
          </b:Person>
        </b:NameList>
      </b:Author>
    </b:Author>
    <b:Title>Afyonkarahisar İli Çay İlçesi Orhaniye Köyü Kırım Tatar Ağzı</b:Title>
    <b:JournalName>U.Ü. Fen-Edebiyat Fakültesi Sosyal Bilimler Dergisi</b:JournalName>
    <b:Year>2007</b:Year>
    <b:Pages>263 – 281</b:Pages>
    <b:RefOrder>142</b:RefOrder>
  </b:Source>
  <b:Source>
    <b:Tag>Ber581</b:Tag>
    <b:SourceType>Book</b:SourceType>
    <b:Guid>{B25FCAF6-8894-4759-9DE2-092502FE510A}</b:Guid>
    <b:Author>
      <b:Author>
        <b:NameList>
          <b:Person>
            <b:Last>Berkok</b:Last>
            <b:First>İ.</b:First>
          </b:Person>
        </b:NameList>
      </b:Author>
    </b:Author>
    <b:Title>Tarihte Kafkasya</b:Title>
    <b:JournalName>Tarihte Kafkasya.</b:JournalName>
    <b:Year>1958</b:Year>
    <b:City>İstanbul</b:City>
    <b:Publisher>İstanbul Mabaası</b:Publisher>
    <b:RefOrder>143</b:RefOrder>
  </b:Source>
  <b:Source>
    <b:Tag>Çağ151</b:Tag>
    <b:SourceType>JournalArticle</b:SourceType>
    <b:Guid>{71971B3C-3E3B-4552-A860-12B197577653}</b:Guid>
    <b:Title>19. Yüzyılda Çerkes ve Nogay Göçmenlerinin Anadolu’daki İskanı Çabaları</b:Title>
    <b:Year>2015</b:Year>
    <b:Author>
      <b:Author>
        <b:NameList>
          <b:Person>
            <b:Last>Çağ</b:Last>
            <b:First>G.</b:First>
          </b:Person>
        </b:NameList>
      </b:Author>
    </b:Author>
    <b:JournalName>Yeni Türkiye</b:JournalName>
    <b:Pages>693 – 699</b:Pages>
    <b:RefOrder>144</b:RefOrder>
  </b:Source>
  <b:Source>
    <b:Tag>Çök06</b:Tag>
    <b:SourceType>Misc</b:SourceType>
    <b:Guid>{237984BD-AF13-42A3-97CA-77A43B586E2E}</b:Guid>
    <b:Title> Türkiye’ye Yerlesen Tatarlarda Dini Hayat Ve Adetler (Konya Yöresi Örneği)</b:Title>
    <b:Year>2006</b:Year>
    <b:Author>
      <b:Author>
        <b:NameList>
          <b:Person>
            <b:Last>Çökçebay</b:Last>
            <b:First>Ö.</b:First>
          </b:Person>
        </b:NameList>
      </b:Author>
    </b:Author>
    <b:PublicationTitle>Yüksek Lisans Tezi</b:PublicationTitle>
    <b:RefOrder>145</b:RefOrder>
  </b:Source>
  <b:Source>
    <b:Tag>Dem151</b:Tag>
    <b:SourceType>JournalArticle</b:SourceType>
    <b:Guid>{9CCFCB84-1CA5-47F4-AB80-502C300CE68A}</b:Guid>
    <b:Title>XIX. Yüzyılın İkinci Yarısında Kafkasya’dan Osmanlı Memleketine Gelen Göçmenlerin Yaşadıkları Zorluklar</b:Title>
    <b:Year>2015</b:Year>
    <b:Pages>700 – 718.</b:Pages>
    <b:Author>
      <b:Author>
        <b:NameList>
          <b:Person>
            <b:Last>Demirtaş</b:Last>
            <b:First>M.</b:First>
          </b:Person>
        </b:NameList>
      </b:Author>
    </b:Author>
    <b:JournalName>Yeni Türkiye</b:JournalName>
    <b:RefOrder>146</b:RefOrder>
  </b:Source>
  <b:Source>
    <b:Tag>Gün</b:Tag>
    <b:SourceType>InternetSite</b:SourceType>
    <b:Guid>{D4C7A9FC-681E-4F84-84E1-018B4388E0A0}</b:Guid>
    <b:Author>
      <b:Author>
        <b:NameList>
          <b:Person>
            <b:Last>Günay</b:Last>
            <b:First>N.</b:First>
          </b:Person>
        </b:NameList>
      </b:Author>
    </b:Author>
    <b:Title>Karhisar-ı Sahip Sancağına Yerleştirilen Ahıska Türkleri . Milli Mücadele ve Büyük Taaruzda Afyonkarahisar Sempozyumu.</b:Title>
    <b:URL>https://www.academia.edu/32936029/KARAH%C4%B0SAR-I_SAH%C4%B0P_SANCA%C4%9EINA_YERLE%C5%9ET%C4%B0R%C4%B0LEN_AHISKA_T%C3%9CRKLER%C4%B0</b:URL>
    <b:RefOrder>147</b:RefOrder>
  </b:Source>
  <b:Source>
    <b:Tag>Gün141</b:Tag>
    <b:SourceType>JournalArticle</b:SourceType>
    <b:Guid>{5140DE9D-A367-4D59-BC39-E94283442653}</b:Guid>
    <b:Title>Kafkasya Muhacirlerinin Karahisarı Sahipte  İskanı Ve Karşılaşılan Sorunlar (1861-1895).</b:Title>
    <b:Year>2014</b:Year>
    <b:Author>
      <b:Author>
        <b:NameList>
          <b:Person>
            <b:Last>Güneş</b:Last>
            <b:First>M.</b:First>
          </b:Person>
        </b:NameList>
      </b:Author>
    </b:Author>
    <b:JournalName>Tarih Okulu Dergisi (TOD)</b:JournalName>
    <b:Pages>421 – 452.</b:Pages>
    <b:RefOrder>148</b:RefOrder>
  </b:Source>
  <b:Source>
    <b:Tag>İpe911</b:Tag>
    <b:SourceType>JournalArticle</b:SourceType>
    <b:Guid>{CD076FF3-1902-449E-9872-8B8C8567BBDC}</b:Guid>
    <b:Author>
      <b:Author>
        <b:NameList>
          <b:Person>
            <b:Last>İpek</b:Last>
            <b:First>N.</b:First>
          </b:Person>
        </b:NameList>
      </b:Author>
    </b:Author>
    <b:Title>Kafkaslar’dan Anadolu’ya Göçler (1877-1900).</b:Title>
    <b:JournalName>Ondokuz Mayıs Üniversitesi Eğitim Fakültesi Dergisi,</b:JournalName>
    <b:Year>1991</b:Year>
    <b:Pages>97 – 134.</b:Pages>
    <b:RefOrder>149</b:RefOrder>
  </b:Source>
  <b:Source>
    <b:Tag>Kaf721</b:Tag>
    <b:SourceType>JournalArticle</b:SourceType>
    <b:Guid>{5EBEBF1F-08C9-4F60-9E0D-1768D331DACA}</b:Guid>
    <b:Title>Tarihte Türk Göçleri ve Neticeleri.</b:Title>
    <b:JournalName>Töre</b:JournalName>
    <b:Year>1972</b:Year>
    <b:Pages>1- 49</b:Pages>
    <b:Author>
      <b:Author>
        <b:NameList>
          <b:Person>
            <b:Last>Kafalı</b:Last>
            <b:First>S.</b:First>
          </b:Person>
        </b:NameList>
      </b:Author>
    </b:Author>
    <b:RefOrder>150</b:RefOrder>
  </b:Source>
  <b:Source>
    <b:Tag>Kah171</b:Tag>
    <b:SourceType>JournalArticle</b:SourceType>
    <b:Guid>{052D6764-9B3B-4EE5-A9FB-2B17EB779A70}</b:Guid>
    <b:Author>
      <b:Author>
        <b:NameList>
          <b:Person>
            <b:Last>Kahvecioğlu Sarı</b:Last>
            <b:First>H.</b:First>
          </b:Person>
        </b:NameList>
      </b:Author>
    </b:Author>
    <b:Title>Honaz’da Yaşayan Ahıska Türklerinin Düğün Törenleri Üzerine Bir Araştırma</b:Title>
    <b:JournalName>SOBİDER,</b:JournalName>
    <b:Year>2017</b:Year>
    <b:Pages>205-215</b:Pages>
    <b:RefOrder>151</b:RefOrder>
  </b:Source>
  <b:Source>
    <b:Tag>Kar031</b:Tag>
    <b:SourceType>Book</b:SourceType>
    <b:Guid>{1895769D-B13D-4B3C-996E-AFBAE1E0DAD1}</b:Guid>
    <b:Title>Osmanlı Nüfus (1830-1914) demoğraik ve sosyal özellikleri</b:Title>
    <b:Year>2003</b:Year>
    <b:Author>
      <b:Author>
        <b:NameList>
          <b:Person>
            <b:Last>Karpat</b:Last>
            <b:First>K.</b:First>
          </b:Person>
        </b:NameList>
      </b:Author>
    </b:Author>
    <b:City>İstanbul</b:City>
    <b:Publisher>Tarih vakfı yurt yayınları</b:Publisher>
    <b:RefOrder>152</b:RefOrder>
  </b:Source>
  <b:Source>
    <b:Tag>Kır151</b:Tag>
    <b:SourceType>JournalArticle</b:SourceType>
    <b:Guid>{578F67AC-9BA7-4A08-999D-3746C6834DF7}</b:Guid>
    <b:Author>
      <b:Author>
        <b:NameList>
          <b:Person>
            <b:Last>Kırımlı</b:Last>
            <b:First>H.</b:First>
          </b:Person>
        </b:NameList>
      </b:Author>
    </b:Author>
    <b:Title>Kırım’dan Türkiye’ye Kırım Tatar Göçleri</b:Title>
    <b:Year>2015</b:Year>
    <b:JournalName> Yeni Türkiye</b:JournalName>
    <b:Pages>523 – 529</b:Pages>
    <b:RefOrder>153</b:RefOrder>
  </b:Source>
  <b:Source>
    <b:Tag>Koc151</b:Tag>
    <b:SourceType>JournalArticle</b:SourceType>
    <b:Guid>{10372D25-6828-478E-956E-B03288420DC9}</b:Guid>
    <b:Author>
      <b:Author>
        <b:NameList>
          <b:Person>
            <b:Last>Kocaoğlu</b:Last>
            <b:First>T.</b:First>
          </b:Person>
        </b:NameList>
      </b:Author>
    </b:Author>
    <b:Title>Rus İhtilalleri ve Türk Halkları – Sovyetler Birliği’nin Yayılma Siyaseti</b:Title>
    <b:JournalName>Yeni Türkiye</b:JournalName>
    <b:Year>2015</b:Year>
    <b:Pages> 63 – 87</b:Pages>
    <b:RefOrder>154</b:RefOrder>
  </b:Source>
  <b:Source>
    <b:Tag>Küp011</b:Tag>
    <b:SourceType>Book</b:SourceType>
    <b:Guid>{2E1CFE91-4D98-4236-AE53-49B5B0429AC4}</b:Guid>
    <b:Author>
      <b:Author>
        <b:NameList>
          <b:Person>
            <b:Last>Küpeli</b:Last>
            <b:First>Ö.</b:First>
          </b:Person>
        </b:NameList>
      </b:Author>
    </b:Author>
    <b:Title>Osmanlılar Döneminde Afyonkarahisar, Afyonkarahisar Kütüğü</b:Title>
    <b:Year>2001</b:Year>
    <b:City>Afyon</b:City>
    <b:Publisher> AKÜ Yayınları.</b:Publisher>
    <b:RefOrder>155</b:RefOrder>
  </b:Source>
  <b:Source>
    <b:Tag>Oğu151</b:Tag>
    <b:SourceType>JournalArticle</b:SourceType>
    <b:Guid>{A6969BDB-6AD2-4F98-94FF-4E18BBE5A361}</b:Guid>
    <b:Author>
      <b:Author>
        <b:NameList>
          <b:Person>
            <b:Last>Oğuzoğlu</b:Last>
            <b:First>Y.</b:First>
          </b:Person>
        </b:NameList>
      </b:Author>
    </b:Author>
    <b:Title>Kafkasya’dan Anadolu’ya Göçler</b:Title>
    <b:Year>2015</b:Year>
    <b:JournalName> Yeni Türkiye</b:JournalName>
    <b:Pages>659 – 579</b:Pages>
    <b:RefOrder>156</b:RefOrder>
  </b:Source>
  <b:Source>
    <b:Tag>Pul13</b:Tag>
    <b:SourceType>JournalArticle</b:SourceType>
    <b:Guid>{194256BB-13A1-475C-80B4-DC68AA68DCB6}</b:Guid>
    <b:Author>
      <b:Author>
        <b:NameList>
          <b:Person>
            <b:Last>Pul</b:Last>
            <b:First>A.</b:First>
          </b:Person>
        </b:NameList>
      </b:Author>
    </b:Author>
    <b:Title>1877 – 1878 Osmanlı – Rus Savaşı Sonrasında Beykoz’da Muhacirler İçin İskan Yeri Çalışmaları</b:Title>
    <b:JournalName>Tarih Okulu</b:JournalName>
    <b:Year>2013</b:Year>
    <b:Pages>152 – 182</b:Pages>
    <b:RefOrder>157</b:RefOrder>
  </b:Source>
  <b:Source>
    <b:Tag>Sar151</b:Tag>
    <b:SourceType>Misc</b:SourceType>
    <b:Guid>{649A64DD-D550-4D3C-8B22-B2FF9CE4EB8E}</b:Guid>
    <b:Author>
      <b:Author>
        <b:NameList>
          <b:Person>
            <b:Last>Sarıdere</b:Last>
            <b:First>Ş.</b:First>
          </b:Person>
        </b:NameList>
      </b:Author>
    </b:Author>
    <b:Title>Kafkas İlhakı ve Moskof Cinayetleri</b:Title>
    <b:Year>2015</b:Year>
    <b:PublicationTitle>Afyon Yenigün</b:PublicationTitle>
    <b:Month>Temmuz</b:Month>
    <b:Day>20 </b:Day>
    <b:RefOrder>158</b:RefOrder>
  </b:Source>
  <b:Source>
    <b:Tag>Sel151</b:Tag>
    <b:SourceType>JournalArticle</b:SourceType>
    <b:Guid>{6D88F36D-4AEB-4549-9379-3AC2973DDA7F}</b:Guid>
    <b:Title>Kayserİ’ye (Aziziye - Pınarbaşı) İskan Edilen Kafkas Gömenleri ve 1927 Tarihli  Nufüs İstatistiğine Göre Kayseri’de Çerkesler</b:Title>
    <b:Year>2015</b:Year>
    <b:Author>
      <b:Author>
        <b:NameList>
          <b:Person>
            <b:Last>Selçuk</b:Last>
            <b:First>H.</b:First>
          </b:Person>
        </b:NameList>
      </b:Author>
    </b:Author>
    <b:JournalName>Yeni Türkiye</b:JournalName>
    <b:Pages>62 – 67</b:Pages>
    <b:RefOrder>159</b:RefOrder>
  </b:Source>
  <b:Source>
    <b:Tag>Şim151</b:Tag>
    <b:SourceType>JournalArticle</b:SourceType>
    <b:Guid>{7B67696A-074E-4B3F-B63E-3B3C6B01D039}</b:Guid>
    <b:Author>
      <b:Author>
        <b:NameList>
          <b:Person>
            <b:Last>Şimşir</b:Last>
            <b:First>N.</b:First>
          </b:Person>
        </b:NameList>
      </b:Author>
    </b:Author>
    <b:Title> Osmanlı Arşiv Vesikalarına Ggöre Kafkasya’dan Balıkesir ve Çevresi’ne Göçen Nüfus</b:Title>
    <b:JournalName>Yeni Türkiye</b:JournalName>
    <b:Year>2015</b:Year>
    <b:Pages>100 – 116</b:Pages>
    <b:RefOrder>160</b:RefOrder>
  </b:Source>
  <b:Source>
    <b:Tag>Tav021</b:Tag>
    <b:SourceType>Book</b:SourceType>
    <b:Guid>{574EBA83-5897-45D6-90AB-EDBB20DA6400}</b:Guid>
    <b:Title> Etnik Çatışmaların Gölgesinde Kafkasya</b:Title>
    <b:Year>2002</b:Year>
    <b:Author>
      <b:Author>
        <b:NameList>
          <b:Person>
            <b:Last>Tavkul</b:Last>
            <b:First>U.</b:First>
          </b:Person>
        </b:NameList>
      </b:Author>
    </b:Author>
    <b:City>İstanbul</b:City>
    <b:Publisher>Ötüken Yayınları</b:Publisher>
    <b:RefOrder>161</b:RefOrder>
  </b:Source>
  <b:Source>
    <b:Tag>YerTutucu1</b:Tag>
    <b:SourceType>JournalArticle</b:SourceType>
    <b:Guid>{77D0DEB2-5106-4C98-95F1-DE3DF26185C4}</b:Guid>
    <b:Year>2013</b:Year>
    <b:Pages>162</b:Pages>
    <b:Author>
      <b:Author>
        <b:NameList>
          <b:Person>
            <b:Last>Pul</b:Last>
            <b:First>A.</b:First>
          </b:Person>
        </b:NameList>
      </b:Author>
    </b:Author>
    <b:RefOrder>162</b:RefOrder>
  </b:Source>
</b:Sources>
</file>

<file path=customXml/itemProps1.xml><?xml version="1.0" encoding="utf-8"?>
<ds:datastoreItem xmlns:ds="http://schemas.openxmlformats.org/officeDocument/2006/customXml" ds:itemID="{53EC4181-834A-46AC-967B-BAA28209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Zeynel Karacagil</cp:lastModifiedBy>
  <cp:revision>2</cp:revision>
  <cp:lastPrinted>2019-07-12T21:25:00Z</cp:lastPrinted>
  <dcterms:created xsi:type="dcterms:W3CDTF">2020-11-24T14:41:00Z</dcterms:created>
  <dcterms:modified xsi:type="dcterms:W3CDTF">2020-11-24T14:41:00Z</dcterms:modified>
</cp:coreProperties>
</file>